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D4" w:rsidRPr="00304022" w:rsidRDefault="00CF5EA0" w:rsidP="00CF5EA0">
      <w:pPr>
        <w:rPr>
          <w:sz w:val="24"/>
          <w:szCs w:val="24"/>
        </w:rPr>
        <w:sectPr w:rsidR="00B15DD4" w:rsidRPr="00304022">
          <w:footerReference w:type="default" r:id="rId7"/>
          <w:pgSz w:w="11910" w:h="16840"/>
          <w:pgMar w:top="1040" w:right="300" w:bottom="900" w:left="640" w:header="0" w:footer="628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65950" cy="9850061"/>
            <wp:effectExtent l="19050" t="0" r="6350" b="0"/>
            <wp:docPr id="1" name="Рисунок 1" descr="C:\Users\1\Downloads\img-231225134500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31225134500-001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85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D4" w:rsidRPr="00CF5EA0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6"/>
        <w:rPr>
          <w:sz w:val="24"/>
          <w:szCs w:val="24"/>
        </w:rPr>
      </w:pPr>
      <w:r w:rsidRPr="00CF5EA0">
        <w:rPr>
          <w:sz w:val="24"/>
          <w:szCs w:val="24"/>
        </w:rPr>
        <w:lastRenderedPageBreak/>
        <w:t>принцип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i/>
          <w:sz w:val="24"/>
          <w:szCs w:val="24"/>
        </w:rPr>
        <w:t>легитимности</w:t>
      </w:r>
      <w:r w:rsidRPr="00CF5EA0">
        <w:rPr>
          <w:i/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подразумевает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соответствие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деятельности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по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реализации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программы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наставничества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законодательству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Российской</w:t>
      </w:r>
      <w:r w:rsidRPr="00CF5EA0">
        <w:rPr>
          <w:spacing w:val="1"/>
          <w:sz w:val="24"/>
          <w:szCs w:val="24"/>
        </w:rPr>
        <w:t xml:space="preserve"> </w:t>
      </w:r>
      <w:r w:rsidRPr="00CF5EA0">
        <w:rPr>
          <w:sz w:val="24"/>
          <w:szCs w:val="24"/>
        </w:rPr>
        <w:t>Федерации,</w:t>
      </w:r>
      <w:r w:rsidRPr="00CF5EA0">
        <w:rPr>
          <w:spacing w:val="-67"/>
          <w:sz w:val="24"/>
          <w:szCs w:val="24"/>
        </w:rPr>
        <w:t xml:space="preserve"> </w:t>
      </w:r>
      <w:r w:rsidRPr="00CF5EA0">
        <w:rPr>
          <w:sz w:val="24"/>
          <w:szCs w:val="24"/>
        </w:rPr>
        <w:t>региональной</w:t>
      </w:r>
      <w:r w:rsidRPr="00CF5EA0">
        <w:rPr>
          <w:spacing w:val="-4"/>
          <w:sz w:val="24"/>
          <w:szCs w:val="24"/>
        </w:rPr>
        <w:t xml:space="preserve"> </w:t>
      </w:r>
      <w:r w:rsidRPr="00CF5EA0">
        <w:rPr>
          <w:sz w:val="24"/>
          <w:szCs w:val="24"/>
        </w:rPr>
        <w:t>нормативно-правовой базе;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4"/>
        <w:rPr>
          <w:sz w:val="24"/>
          <w:szCs w:val="24"/>
        </w:rPr>
      </w:pPr>
      <w:r w:rsidRPr="00304022">
        <w:rPr>
          <w:sz w:val="24"/>
          <w:szCs w:val="24"/>
        </w:rPr>
        <w:t xml:space="preserve">принцип </w:t>
      </w:r>
      <w:r w:rsidRPr="00304022">
        <w:rPr>
          <w:i/>
          <w:sz w:val="24"/>
          <w:szCs w:val="24"/>
        </w:rPr>
        <w:t xml:space="preserve">обеспечения суверенных прав личности </w:t>
      </w:r>
      <w:r w:rsidRPr="00304022">
        <w:rPr>
          <w:sz w:val="24"/>
          <w:szCs w:val="24"/>
        </w:rPr>
        <w:t>предполагает приоритет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интересов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процессе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социального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развития,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честность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открытость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взаимоотношений,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уважение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 и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rPr>
          <w:i/>
          <w:sz w:val="24"/>
          <w:szCs w:val="24"/>
        </w:rPr>
      </w:pPr>
      <w:r w:rsidRPr="00304022">
        <w:rPr>
          <w:sz w:val="24"/>
          <w:szCs w:val="24"/>
        </w:rPr>
        <w:t>принцип</w:t>
      </w:r>
      <w:r w:rsidRPr="00304022">
        <w:rPr>
          <w:spacing w:val="56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добровольности,</w:t>
      </w:r>
      <w:r w:rsidRPr="00304022">
        <w:rPr>
          <w:i/>
          <w:spacing w:val="54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свободы</w:t>
      </w:r>
      <w:r w:rsidRPr="00304022">
        <w:rPr>
          <w:i/>
          <w:spacing w:val="54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выбора,</w:t>
      </w:r>
      <w:r w:rsidRPr="00304022">
        <w:rPr>
          <w:i/>
          <w:spacing w:val="53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учета</w:t>
      </w:r>
      <w:r w:rsidRPr="00304022">
        <w:rPr>
          <w:i/>
          <w:spacing w:val="56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многофакторности</w:t>
      </w:r>
    </w:p>
    <w:p w:rsidR="00B15DD4" w:rsidRPr="00304022" w:rsidRDefault="00473CC8" w:rsidP="00CF5EA0">
      <w:pPr>
        <w:pStyle w:val="a3"/>
        <w:numPr>
          <w:ilvl w:val="0"/>
          <w:numId w:val="20"/>
        </w:numPr>
        <w:rPr>
          <w:sz w:val="24"/>
          <w:szCs w:val="24"/>
        </w:rPr>
      </w:pPr>
      <w:r w:rsidRPr="00304022">
        <w:rPr>
          <w:sz w:val="24"/>
          <w:szCs w:val="24"/>
        </w:rPr>
        <w:t>в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определении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совместной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4"/>
        <w:rPr>
          <w:sz w:val="24"/>
          <w:szCs w:val="24"/>
        </w:rPr>
      </w:pPr>
      <w:r w:rsidRPr="00304022">
        <w:rPr>
          <w:sz w:val="24"/>
          <w:szCs w:val="24"/>
        </w:rPr>
        <w:t xml:space="preserve">принцип          </w:t>
      </w:r>
      <w:proofErr w:type="spellStart"/>
      <w:r w:rsidRPr="00304022">
        <w:rPr>
          <w:i/>
          <w:sz w:val="24"/>
          <w:szCs w:val="24"/>
        </w:rPr>
        <w:t>аксиологичности</w:t>
      </w:r>
      <w:proofErr w:type="spellEnd"/>
      <w:r w:rsidRPr="00304022">
        <w:rPr>
          <w:i/>
          <w:sz w:val="24"/>
          <w:szCs w:val="24"/>
        </w:rPr>
        <w:t xml:space="preserve">          </w:t>
      </w:r>
      <w:r w:rsidRPr="00304022">
        <w:rPr>
          <w:sz w:val="24"/>
          <w:szCs w:val="24"/>
        </w:rPr>
        <w:t>подразумевает          формирование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ценностных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уважения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государству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окружающей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среде,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общечеловеческим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ценностям;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1" w:firstLine="708"/>
        <w:rPr>
          <w:sz w:val="24"/>
          <w:szCs w:val="24"/>
        </w:rPr>
      </w:pPr>
      <w:r w:rsidRPr="00304022">
        <w:rPr>
          <w:sz w:val="24"/>
          <w:szCs w:val="24"/>
        </w:rPr>
        <w:t>принцип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личной</w:t>
      </w:r>
      <w:r w:rsidRPr="00304022">
        <w:rPr>
          <w:i/>
          <w:spacing w:val="1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ответственности</w:t>
      </w:r>
      <w:r w:rsidRPr="00304022">
        <w:rPr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предполагает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ответственное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поведение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всех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субъектов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 и пр. к внедрению практик наставничества, его результатам, выбору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коммуникативных стратегий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и механизмов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 xml:space="preserve">принцип </w:t>
      </w:r>
      <w:r w:rsidRPr="00304022">
        <w:rPr>
          <w:i/>
          <w:sz w:val="24"/>
          <w:szCs w:val="24"/>
        </w:rPr>
        <w:t xml:space="preserve">индивидуализации и </w:t>
      </w:r>
      <w:proofErr w:type="spellStart"/>
      <w:r w:rsidRPr="00304022">
        <w:rPr>
          <w:i/>
          <w:sz w:val="24"/>
          <w:szCs w:val="24"/>
        </w:rPr>
        <w:t>персонализации</w:t>
      </w:r>
      <w:proofErr w:type="spellEnd"/>
      <w:r w:rsidRPr="00304022">
        <w:rPr>
          <w:i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 направлен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сохранение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индивидуальных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приоритетов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индивидуальной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траектории</w:t>
      </w:r>
      <w:r w:rsidRPr="00304022">
        <w:rPr>
          <w:spacing w:val="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развития;</w:t>
      </w:r>
    </w:p>
    <w:p w:rsidR="00B15DD4" w:rsidRPr="00304022" w:rsidRDefault="00473CC8" w:rsidP="00CF5EA0">
      <w:pPr>
        <w:pStyle w:val="a4"/>
        <w:numPr>
          <w:ilvl w:val="0"/>
          <w:numId w:val="20"/>
        </w:numPr>
        <w:tabs>
          <w:tab w:val="left" w:pos="1910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 xml:space="preserve">принцип </w:t>
      </w:r>
      <w:r w:rsidRPr="00304022">
        <w:rPr>
          <w:i/>
          <w:sz w:val="24"/>
          <w:szCs w:val="24"/>
        </w:rPr>
        <w:t xml:space="preserve">равенства </w:t>
      </w:r>
      <w:r w:rsidRPr="00304022">
        <w:rPr>
          <w:sz w:val="24"/>
          <w:szCs w:val="24"/>
        </w:rPr>
        <w:t>признает, что наставничество реализуется людьми,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имеющими равный социальный статус педагога с соответствующей системой прав,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ответственности,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независимо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ролевой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позиции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наставничества.</w:t>
      </w:r>
    </w:p>
    <w:p w:rsidR="00B15DD4" w:rsidRPr="00304022" w:rsidRDefault="00473CC8" w:rsidP="00304022">
      <w:pPr>
        <w:pStyle w:val="a4"/>
        <w:numPr>
          <w:ilvl w:val="1"/>
          <w:numId w:val="10"/>
        </w:numPr>
        <w:tabs>
          <w:tab w:val="left" w:pos="1875"/>
        </w:tabs>
        <w:ind w:right="263"/>
        <w:rPr>
          <w:sz w:val="24"/>
          <w:szCs w:val="24"/>
        </w:rPr>
      </w:pPr>
      <w:r w:rsidRPr="00304022">
        <w:rPr>
          <w:sz w:val="24"/>
          <w:szCs w:val="24"/>
        </w:rPr>
        <w:t>Участие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наносить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ущерба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образовательному   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процессу   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        организации.        Решение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освобождении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выполнения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 для участия в мероприятиях плана реализации 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 наставничества принимает руководитель образовательной организации в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исключительных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случаях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условии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обеспечения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непрерывности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образовательного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процесса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замены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их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отсутствия.</w:t>
      </w:r>
    </w:p>
    <w:p w:rsidR="00B15DD4" w:rsidRPr="00304022" w:rsidRDefault="00B15DD4" w:rsidP="00304022">
      <w:pPr>
        <w:pStyle w:val="a3"/>
        <w:ind w:left="0" w:firstLine="0"/>
        <w:jc w:val="left"/>
        <w:rPr>
          <w:sz w:val="24"/>
          <w:szCs w:val="24"/>
        </w:rPr>
      </w:pPr>
    </w:p>
    <w:p w:rsidR="00B15DD4" w:rsidRPr="00304022" w:rsidRDefault="00473CC8" w:rsidP="00304022">
      <w:pPr>
        <w:pStyle w:val="Heading1"/>
        <w:numPr>
          <w:ilvl w:val="0"/>
          <w:numId w:val="10"/>
        </w:numPr>
        <w:tabs>
          <w:tab w:val="left" w:pos="1482"/>
        </w:tabs>
        <w:rPr>
          <w:sz w:val="24"/>
          <w:szCs w:val="24"/>
        </w:rPr>
      </w:pPr>
      <w:r w:rsidRPr="00304022">
        <w:rPr>
          <w:sz w:val="24"/>
          <w:szCs w:val="24"/>
        </w:rPr>
        <w:t>Цель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задачи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наставничества.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Формы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</w:p>
    <w:p w:rsidR="00B15DD4" w:rsidRPr="00304022" w:rsidRDefault="00473CC8" w:rsidP="00304022">
      <w:pPr>
        <w:pStyle w:val="a4"/>
        <w:numPr>
          <w:ilvl w:val="1"/>
          <w:numId w:val="10"/>
        </w:numPr>
        <w:tabs>
          <w:tab w:val="left" w:pos="2001"/>
        </w:tabs>
        <w:ind w:right="265"/>
        <w:rPr>
          <w:sz w:val="24"/>
          <w:szCs w:val="24"/>
        </w:rPr>
      </w:pPr>
      <w:r w:rsidRPr="00304022">
        <w:rPr>
          <w:i/>
          <w:sz w:val="24"/>
          <w:szCs w:val="24"/>
        </w:rPr>
        <w:t>Цель</w:t>
      </w:r>
      <w:r w:rsidRPr="00304022">
        <w:rPr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комплекса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эффективной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среды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способствующей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непрерывному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профессиональному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росту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самоопределению,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личностному и социальному развитию педагогических работников, самореализации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закреплению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молодых/начинающих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специалистов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педагогической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профессии.</w:t>
      </w:r>
    </w:p>
    <w:p w:rsidR="00B15DD4" w:rsidRPr="00304022" w:rsidRDefault="00473CC8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i/>
          <w:sz w:val="24"/>
          <w:szCs w:val="24"/>
        </w:rPr>
        <w:t>Задачи</w:t>
      </w:r>
      <w:r w:rsidRPr="00304022">
        <w:rPr>
          <w:i/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6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работников:</w:t>
      </w:r>
    </w:p>
    <w:p w:rsidR="00B15DD4" w:rsidRPr="00304022" w:rsidRDefault="00473CC8" w:rsidP="00304022">
      <w:pPr>
        <w:pStyle w:val="a4"/>
        <w:numPr>
          <w:ilvl w:val="0"/>
          <w:numId w:val="8"/>
        </w:numPr>
        <w:tabs>
          <w:tab w:val="left" w:pos="1458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>содействовать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психологически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комфортной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среды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способствующей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раскрытию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личностного,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творческого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потенциала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путем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проектирования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индивидуальной</w:t>
      </w:r>
      <w:r w:rsidRPr="00304022">
        <w:rPr>
          <w:spacing w:val="4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траектории;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396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оказывать помощь в освоении цифровой информационно-коммуникативной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среды,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эффективных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форматов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непрерывного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методической поддержки педагогических работников образовательной организации,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региональных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научно-методического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и управленческих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кадров;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374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содействовать участию в стратегических партнерских отношениях, развитию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горизонтальных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связей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сфере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школьном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внешкольном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уровнях;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569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 xml:space="preserve">способствовать   развитию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профессиональных    компетенций    педагогов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условиях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цифровой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среды,</w:t>
      </w:r>
      <w:r w:rsidRPr="00304022">
        <w:rPr>
          <w:spacing w:val="1"/>
          <w:sz w:val="24"/>
          <w:szCs w:val="24"/>
        </w:rPr>
        <w:t xml:space="preserve"> </w:t>
      </w:r>
      <w:proofErr w:type="spellStart"/>
      <w:r w:rsidRPr="00304022">
        <w:rPr>
          <w:sz w:val="24"/>
          <w:szCs w:val="24"/>
        </w:rPr>
        <w:t>востребованности</w:t>
      </w:r>
      <w:proofErr w:type="spellEnd"/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использования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современных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информационно-коммуникативных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технологий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путем     внедрения     разнообразных,     в     том     числе     реверсивных,     сетевых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 дистанционных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682"/>
        </w:tabs>
        <w:ind w:right="269" w:firstLine="708"/>
        <w:rPr>
          <w:sz w:val="24"/>
          <w:szCs w:val="24"/>
        </w:rPr>
      </w:pPr>
      <w:r w:rsidRPr="00304022">
        <w:rPr>
          <w:sz w:val="24"/>
          <w:szCs w:val="24"/>
        </w:rPr>
        <w:t>содействовать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увеличению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числа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закрепившихся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кадров,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том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числе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молодых/начинающих педагогов;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391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lastRenderedPageBreak/>
        <w:t>оказывать</w:t>
      </w:r>
      <w:r w:rsidRPr="00304022">
        <w:rPr>
          <w:spacing w:val="2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помощь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23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профессиональной</w:t>
      </w:r>
      <w:r w:rsidRPr="00304022">
        <w:rPr>
          <w:spacing w:val="23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24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должностной</w:t>
      </w:r>
      <w:r w:rsidRPr="00304022">
        <w:rPr>
          <w:spacing w:val="23"/>
          <w:sz w:val="24"/>
          <w:szCs w:val="24"/>
        </w:rPr>
        <w:t xml:space="preserve"> </w:t>
      </w:r>
      <w:r w:rsidRPr="00304022">
        <w:rPr>
          <w:sz w:val="24"/>
          <w:szCs w:val="24"/>
        </w:rPr>
        <w:t>адаптации</w:t>
      </w:r>
      <w:r w:rsidRPr="00304022">
        <w:rPr>
          <w:spacing w:val="23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педагога,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в отношении которого осуществляется наставничество, к условиям осуществления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конкретной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ознакомление с традициями и укладом школьной жизни, а также в преодолении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трудностей,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возникающих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выполнении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367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обеспечивать формирование и развитие профессиональных знаний и навыков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педагога,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осуществляется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наставничество;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473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>ускорять</w:t>
      </w:r>
      <w:r w:rsidRPr="00304022">
        <w:rPr>
          <w:spacing w:val="3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процесс</w:t>
      </w:r>
      <w:r w:rsidRPr="00304022">
        <w:rPr>
          <w:spacing w:val="10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02"/>
          <w:sz w:val="24"/>
          <w:szCs w:val="24"/>
        </w:rPr>
        <w:t xml:space="preserve"> </w:t>
      </w:r>
      <w:r w:rsidRPr="00304022">
        <w:rPr>
          <w:sz w:val="24"/>
          <w:szCs w:val="24"/>
        </w:rPr>
        <w:t>становления</w:t>
      </w:r>
      <w:r w:rsidRPr="00304022">
        <w:rPr>
          <w:spacing w:val="99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0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развития</w:t>
      </w:r>
      <w:r w:rsidRPr="00304022">
        <w:rPr>
          <w:spacing w:val="10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педагога,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развитие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самостоятельно,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качественно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ответственно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выполнять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возложенные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функциональные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соответствии с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замещаемой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должностью;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581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содействовать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выработке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навыков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поведения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педагогов, в отношении которых осуществляется наставничество, соответствующего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профессионально-этическим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принципам,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также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требованиям,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установленным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законодательством;</w:t>
      </w:r>
    </w:p>
    <w:p w:rsidR="00304022" w:rsidRPr="00304022" w:rsidRDefault="00304022" w:rsidP="00304022">
      <w:pPr>
        <w:pStyle w:val="a4"/>
        <w:numPr>
          <w:ilvl w:val="0"/>
          <w:numId w:val="8"/>
        </w:numPr>
        <w:tabs>
          <w:tab w:val="left" w:pos="1382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>знакомить педагогов, в отношении которых осуществляется наставничество,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0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эффективными  </w:t>
      </w:r>
      <w:r w:rsidRPr="00304022">
        <w:rPr>
          <w:spacing w:val="36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формами  </w:t>
      </w:r>
      <w:r w:rsidRPr="00304022">
        <w:rPr>
          <w:spacing w:val="3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и  </w:t>
      </w:r>
      <w:r w:rsidRPr="00304022">
        <w:rPr>
          <w:spacing w:val="40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методами  </w:t>
      </w:r>
      <w:r w:rsidRPr="00304022">
        <w:rPr>
          <w:spacing w:val="3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индивидуальной  </w:t>
      </w:r>
      <w:r w:rsidRPr="00304022">
        <w:rPr>
          <w:spacing w:val="3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работы  </w:t>
      </w:r>
      <w:r w:rsidRPr="00304022">
        <w:rPr>
          <w:spacing w:val="3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и  </w:t>
      </w:r>
      <w:r w:rsidRPr="00304022">
        <w:rPr>
          <w:spacing w:val="37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работы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в   коллективе,   направленными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   развитие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    способности    самостоятельно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 качественно выполнять возложенные на них должностные обязанности, повышать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профессиональный уровень.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818"/>
        </w:tabs>
        <w:ind w:right="263"/>
        <w:rPr>
          <w:sz w:val="24"/>
          <w:szCs w:val="24"/>
        </w:rPr>
      </w:pP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применяются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разнообразные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 («педагог – педагог», «руководитель образовательной организации –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педагог»,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«работодатель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студент»,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«педагог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вуза/колледжа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молодой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 организации» и другие) по отношению к наставнику или группе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наставляемых</w:t>
      </w:r>
      <w:proofErr w:type="gramEnd"/>
      <w:r w:rsidRPr="00304022">
        <w:rPr>
          <w:sz w:val="24"/>
          <w:szCs w:val="24"/>
        </w:rPr>
        <w:t>. Применение форм наставничества выбирается в зависимости от цели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имеющихся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профессиональных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затруднений,</w:t>
      </w:r>
      <w:r w:rsidRPr="00304022">
        <w:rPr>
          <w:spacing w:val="18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запроса</w:t>
      </w:r>
      <w:r w:rsidRPr="00304022">
        <w:rPr>
          <w:spacing w:val="18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6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имеющихся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кадровых</w:t>
      </w:r>
    </w:p>
    <w:p w:rsidR="00304022" w:rsidRPr="00304022" w:rsidRDefault="00304022" w:rsidP="00304022">
      <w:pPr>
        <w:pStyle w:val="a3"/>
        <w:ind w:left="510" w:right="268" w:firstLine="0"/>
        <w:rPr>
          <w:sz w:val="24"/>
          <w:szCs w:val="24"/>
        </w:rPr>
      </w:pPr>
      <w:r w:rsidRPr="00304022">
        <w:rPr>
          <w:sz w:val="24"/>
          <w:szCs w:val="24"/>
        </w:rPr>
        <w:t>ресурсов. Формы наставничества используются как в одном виде, так и в комплексе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зависимости от запланированных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эффектов.</w:t>
      </w:r>
    </w:p>
    <w:p w:rsidR="00304022" w:rsidRPr="00304022" w:rsidRDefault="00304022" w:rsidP="00304022">
      <w:pPr>
        <w:pStyle w:val="a3"/>
        <w:ind w:left="510" w:right="263" w:firstLine="0"/>
        <w:rPr>
          <w:sz w:val="24"/>
          <w:szCs w:val="24"/>
        </w:rPr>
      </w:pPr>
      <w:proofErr w:type="gramStart"/>
      <w:r w:rsidRPr="00304022">
        <w:rPr>
          <w:b/>
          <w:i/>
          <w:sz w:val="24"/>
          <w:szCs w:val="24"/>
        </w:rPr>
        <w:t>Виртуальное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(дистанционное)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наставничество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дистанционная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 наставничества с использованием информационно-коммуникационных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технологий,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таких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видеоконференции,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платформы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дистанционного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обучения,</w:t>
      </w:r>
      <w:r w:rsidRPr="00304022">
        <w:rPr>
          <w:spacing w:val="46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социальные</w:t>
      </w:r>
      <w:r w:rsidRPr="00304022">
        <w:rPr>
          <w:spacing w:val="47"/>
          <w:sz w:val="24"/>
          <w:szCs w:val="24"/>
        </w:rPr>
        <w:t xml:space="preserve"> </w:t>
      </w:r>
      <w:r w:rsidRPr="00304022">
        <w:rPr>
          <w:sz w:val="24"/>
          <w:szCs w:val="24"/>
        </w:rPr>
        <w:t>сети</w:t>
      </w:r>
      <w:r w:rsidRPr="00304022">
        <w:rPr>
          <w:spacing w:val="48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48"/>
          <w:sz w:val="24"/>
          <w:szCs w:val="24"/>
        </w:rPr>
        <w:t xml:space="preserve"> </w:t>
      </w:r>
      <w:proofErr w:type="spellStart"/>
      <w:r w:rsidRPr="00304022">
        <w:rPr>
          <w:sz w:val="24"/>
          <w:szCs w:val="24"/>
        </w:rPr>
        <w:t>онлайн-сообщества</w:t>
      </w:r>
      <w:proofErr w:type="spellEnd"/>
      <w:r w:rsidRPr="00304022">
        <w:rPr>
          <w:sz w:val="24"/>
          <w:szCs w:val="24"/>
        </w:rPr>
        <w:t>,</w:t>
      </w:r>
      <w:r w:rsidRPr="00304022">
        <w:rPr>
          <w:spacing w:val="45"/>
          <w:sz w:val="24"/>
          <w:szCs w:val="24"/>
        </w:rPr>
        <w:t xml:space="preserve"> </w:t>
      </w:r>
      <w:r w:rsidRPr="00304022">
        <w:rPr>
          <w:sz w:val="24"/>
          <w:szCs w:val="24"/>
        </w:rPr>
        <w:t>тематические</w:t>
      </w:r>
      <w:r w:rsidRPr="00304022">
        <w:rPr>
          <w:spacing w:val="47"/>
          <w:sz w:val="24"/>
          <w:szCs w:val="24"/>
        </w:rPr>
        <w:t xml:space="preserve"> </w:t>
      </w:r>
      <w:proofErr w:type="spellStart"/>
      <w:r w:rsidRPr="00304022">
        <w:rPr>
          <w:sz w:val="24"/>
          <w:szCs w:val="24"/>
        </w:rPr>
        <w:t>интернет-порталы</w:t>
      </w:r>
      <w:proofErr w:type="spellEnd"/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др.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Обеспечивает постоянное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профессиональное 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творческое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общение, обмен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между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наставляемым,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позволяет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дистанционно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сформировать</w:t>
      </w:r>
      <w:r w:rsidRPr="00304022">
        <w:rPr>
          <w:spacing w:val="96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пары  </w:t>
      </w:r>
      <w:r w:rsidRPr="00304022">
        <w:rPr>
          <w:spacing w:val="28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«наставник  </w:t>
      </w:r>
      <w:r w:rsidRPr="00304022">
        <w:rPr>
          <w:spacing w:val="3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–  </w:t>
      </w:r>
      <w:r w:rsidRPr="00304022">
        <w:rPr>
          <w:spacing w:val="28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наставляемый»,  </w:t>
      </w:r>
      <w:r w:rsidRPr="00304022">
        <w:rPr>
          <w:spacing w:val="2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привлечь  </w:t>
      </w:r>
      <w:r w:rsidRPr="00304022">
        <w:rPr>
          <w:spacing w:val="28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профессионалов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и сформировать банк данных наставников, делает наставничество доступным 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широкого круга лиц.</w:t>
      </w:r>
      <w:proofErr w:type="gramEnd"/>
    </w:p>
    <w:p w:rsidR="00304022" w:rsidRPr="00304022" w:rsidRDefault="00304022" w:rsidP="00304022">
      <w:pPr>
        <w:pStyle w:val="a3"/>
        <w:ind w:left="510" w:right="268" w:firstLine="0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>Наставничество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в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группе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когда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один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взаимодействует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группой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наставляемых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одновременно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(от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двух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более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человек).</w:t>
      </w:r>
    </w:p>
    <w:p w:rsidR="00304022" w:rsidRPr="00304022" w:rsidRDefault="00304022" w:rsidP="00304022">
      <w:pPr>
        <w:pStyle w:val="a3"/>
        <w:ind w:left="510" w:right="262" w:firstLine="0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 xml:space="preserve">Краткосрочное    или    целеполагающее    наставничество     </w:t>
      </w:r>
      <w:r w:rsidRPr="00304022">
        <w:rPr>
          <w:sz w:val="24"/>
          <w:szCs w:val="24"/>
        </w:rPr>
        <w:t>–    наставник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 наставляемый встречаются по заранее установленному графику для постановки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конкретных целей, ориентированных на определенные краткосрочные результаты.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Наставляемый</w:t>
      </w:r>
      <w:r w:rsidRPr="00304022">
        <w:rPr>
          <w:spacing w:val="46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должен</w:t>
      </w:r>
      <w:r w:rsidRPr="00304022">
        <w:rPr>
          <w:spacing w:val="115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приложить</w:t>
      </w:r>
      <w:r w:rsidRPr="00304022">
        <w:rPr>
          <w:spacing w:val="115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определенные</w:t>
      </w:r>
      <w:r w:rsidRPr="00304022">
        <w:rPr>
          <w:spacing w:val="116"/>
          <w:sz w:val="24"/>
          <w:szCs w:val="24"/>
        </w:rPr>
        <w:t xml:space="preserve"> </w:t>
      </w:r>
      <w:r w:rsidRPr="00304022">
        <w:rPr>
          <w:sz w:val="24"/>
          <w:szCs w:val="24"/>
        </w:rPr>
        <w:t>усилия,</w:t>
      </w:r>
      <w:r w:rsidRPr="00304022">
        <w:rPr>
          <w:spacing w:val="115"/>
          <w:sz w:val="24"/>
          <w:szCs w:val="24"/>
        </w:rPr>
        <w:t xml:space="preserve"> </w:t>
      </w:r>
      <w:r w:rsidRPr="00304022">
        <w:rPr>
          <w:sz w:val="24"/>
          <w:szCs w:val="24"/>
        </w:rPr>
        <w:t>чтобы</w:t>
      </w:r>
      <w:r w:rsidRPr="00304022">
        <w:rPr>
          <w:spacing w:val="114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проявить</w:t>
      </w:r>
      <w:r w:rsidRPr="00304022">
        <w:rPr>
          <w:spacing w:val="112"/>
          <w:sz w:val="24"/>
          <w:szCs w:val="24"/>
        </w:rPr>
        <w:t xml:space="preserve"> </w:t>
      </w:r>
      <w:r w:rsidRPr="00304022">
        <w:rPr>
          <w:sz w:val="24"/>
          <w:szCs w:val="24"/>
        </w:rPr>
        <w:t>себя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период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между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встречами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достичь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поставленных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целей.</w:t>
      </w:r>
    </w:p>
    <w:p w:rsidR="00304022" w:rsidRPr="00304022" w:rsidRDefault="00304022" w:rsidP="00304022">
      <w:pPr>
        <w:pStyle w:val="a3"/>
        <w:ind w:left="510" w:right="266" w:firstLine="0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 xml:space="preserve">Реверсивное наставничество </w:t>
      </w:r>
      <w:r w:rsidRPr="00304022">
        <w:rPr>
          <w:sz w:val="24"/>
          <w:szCs w:val="24"/>
        </w:rPr>
        <w:t>– профессионал младшего возраста становится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наставником</w:t>
      </w:r>
      <w:r w:rsidRPr="00304022">
        <w:rPr>
          <w:spacing w:val="50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опытного</w:t>
      </w:r>
      <w:r w:rsidRPr="00304022">
        <w:rPr>
          <w:spacing w:val="120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работника</w:t>
      </w:r>
      <w:r w:rsidRPr="00304022">
        <w:rPr>
          <w:spacing w:val="120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20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вопросам</w:t>
      </w:r>
      <w:r w:rsidRPr="00304022">
        <w:rPr>
          <w:spacing w:val="119"/>
          <w:sz w:val="24"/>
          <w:szCs w:val="24"/>
        </w:rPr>
        <w:t xml:space="preserve"> </w:t>
      </w:r>
      <w:r w:rsidRPr="00304022">
        <w:rPr>
          <w:sz w:val="24"/>
          <w:szCs w:val="24"/>
        </w:rPr>
        <w:t>новых</w:t>
      </w:r>
      <w:r w:rsidRPr="00304022">
        <w:rPr>
          <w:spacing w:val="121"/>
          <w:sz w:val="24"/>
          <w:szCs w:val="24"/>
        </w:rPr>
        <w:t xml:space="preserve"> </w:t>
      </w:r>
      <w:r w:rsidRPr="00304022">
        <w:rPr>
          <w:sz w:val="24"/>
          <w:szCs w:val="24"/>
        </w:rPr>
        <w:t>тенденций,</w:t>
      </w:r>
      <w:r w:rsidRPr="00304022">
        <w:rPr>
          <w:spacing w:val="121"/>
          <w:sz w:val="24"/>
          <w:szCs w:val="24"/>
        </w:rPr>
        <w:t xml:space="preserve"> </w:t>
      </w:r>
      <w:r w:rsidRPr="00304022">
        <w:rPr>
          <w:sz w:val="24"/>
          <w:szCs w:val="24"/>
        </w:rPr>
        <w:t>технологий,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а опытный педагог становится наставником молодого педагога в вопросах методики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 учебно-воспитательного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процесса.</w:t>
      </w:r>
    </w:p>
    <w:p w:rsidR="00304022" w:rsidRPr="00304022" w:rsidRDefault="00304022" w:rsidP="00304022">
      <w:pPr>
        <w:pStyle w:val="a3"/>
        <w:ind w:left="510" w:right="266" w:firstLine="0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>Ситуационное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наставничество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оказывает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помощь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консультацию всякий раз, когда наставляемый нуждается в них. Как правило, роль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 состоит в том, чтобы обеспечить немедленное реагирование на ту 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иную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ситуацию,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значимую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 его подопечного.</w:t>
      </w:r>
    </w:p>
    <w:p w:rsidR="00304022" w:rsidRPr="00304022" w:rsidRDefault="00304022" w:rsidP="00304022">
      <w:pPr>
        <w:pStyle w:val="a3"/>
        <w:tabs>
          <w:tab w:val="left" w:pos="3168"/>
          <w:tab w:val="left" w:pos="4106"/>
          <w:tab w:val="left" w:pos="6454"/>
          <w:tab w:val="left" w:pos="7937"/>
          <w:tab w:val="left" w:pos="9868"/>
        </w:tabs>
        <w:ind w:left="510" w:right="265" w:firstLine="0"/>
        <w:rPr>
          <w:sz w:val="24"/>
          <w:szCs w:val="24"/>
        </w:rPr>
      </w:pPr>
      <w:proofErr w:type="gramStart"/>
      <w:r w:rsidRPr="00304022">
        <w:rPr>
          <w:b/>
          <w:i/>
          <w:sz w:val="24"/>
          <w:szCs w:val="24"/>
        </w:rPr>
        <w:t>Скоростное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наставничество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однократная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встреча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(наставляемых)</w:t>
      </w:r>
      <w:r w:rsidRPr="00304022">
        <w:rPr>
          <w:sz w:val="24"/>
          <w:szCs w:val="24"/>
        </w:rPr>
        <w:tab/>
        <w:t>с</w:t>
      </w:r>
      <w:r w:rsidRPr="00304022">
        <w:rPr>
          <w:sz w:val="24"/>
          <w:szCs w:val="24"/>
        </w:rPr>
        <w:tab/>
        <w:t>наставником</w:t>
      </w:r>
      <w:r w:rsidRPr="00304022">
        <w:rPr>
          <w:sz w:val="24"/>
          <w:szCs w:val="24"/>
        </w:rPr>
        <w:tab/>
        <w:t>более</w:t>
      </w:r>
      <w:r w:rsidRPr="00304022">
        <w:rPr>
          <w:sz w:val="24"/>
          <w:szCs w:val="24"/>
        </w:rPr>
        <w:tab/>
        <w:t>высокого</w:t>
      </w:r>
      <w:r w:rsidRPr="00304022">
        <w:rPr>
          <w:sz w:val="24"/>
          <w:szCs w:val="24"/>
        </w:rPr>
        <w:tab/>
      </w:r>
      <w:r w:rsidRPr="00304022">
        <w:rPr>
          <w:spacing w:val="-1"/>
          <w:sz w:val="24"/>
          <w:szCs w:val="24"/>
        </w:rPr>
        <w:t>уровня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(профессионалом/компетентным</w:t>
      </w:r>
      <w:r w:rsidRPr="00304022">
        <w:rPr>
          <w:spacing w:val="54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лицом)</w:t>
      </w:r>
      <w:r w:rsidRPr="00304022">
        <w:rPr>
          <w:spacing w:val="123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24"/>
          <w:sz w:val="24"/>
          <w:szCs w:val="24"/>
        </w:rPr>
        <w:t xml:space="preserve"> </w:t>
      </w:r>
      <w:r w:rsidRPr="00304022">
        <w:rPr>
          <w:sz w:val="24"/>
          <w:szCs w:val="24"/>
        </w:rPr>
        <w:t>целью</w:t>
      </w:r>
      <w:r w:rsidRPr="00304022">
        <w:rPr>
          <w:spacing w:val="122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построения</w:t>
      </w:r>
      <w:r w:rsidRPr="00304022">
        <w:rPr>
          <w:spacing w:val="123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взаимоотношений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с другими работниками, объединенными общими проблемами и интересами 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обменом опытом.</w:t>
      </w:r>
      <w:proofErr w:type="gramEnd"/>
      <w:r w:rsidRPr="00304022">
        <w:rPr>
          <w:sz w:val="24"/>
          <w:szCs w:val="24"/>
        </w:rPr>
        <w:t xml:space="preserve"> Такие </w:t>
      </w:r>
      <w:r w:rsidRPr="00304022">
        <w:rPr>
          <w:sz w:val="24"/>
          <w:szCs w:val="24"/>
        </w:rPr>
        <w:lastRenderedPageBreak/>
        <w:t>встречи помогают формулировать и устанавливать цели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индивидуального развития и карьерного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роста на основе информации, полученной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из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авторитетных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источников,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обменяться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мнениями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опытом,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также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наладить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отношения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«наставник –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наставляемый»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(«равный –</w:t>
      </w:r>
      <w:r w:rsidRPr="00304022">
        <w:rPr>
          <w:spacing w:val="-3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равному</w:t>
      </w:r>
      <w:proofErr w:type="gramEnd"/>
      <w:r w:rsidRPr="00304022">
        <w:rPr>
          <w:sz w:val="24"/>
          <w:szCs w:val="24"/>
        </w:rPr>
        <w:t>»).</w:t>
      </w:r>
    </w:p>
    <w:p w:rsidR="00304022" w:rsidRPr="00304022" w:rsidRDefault="00304022" w:rsidP="00304022">
      <w:pPr>
        <w:pStyle w:val="a3"/>
        <w:ind w:left="510" w:right="262" w:firstLine="0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>Традиционная форма наставничества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i/>
          <w:sz w:val="24"/>
          <w:szCs w:val="24"/>
        </w:rPr>
        <w:t>(«</w:t>
      </w:r>
      <w:proofErr w:type="spellStart"/>
      <w:r w:rsidRPr="00304022">
        <w:rPr>
          <w:i/>
          <w:sz w:val="24"/>
          <w:szCs w:val="24"/>
        </w:rPr>
        <w:t>один-на-один</w:t>
      </w:r>
      <w:proofErr w:type="spellEnd"/>
      <w:r w:rsidRPr="00304022">
        <w:rPr>
          <w:i/>
          <w:sz w:val="24"/>
          <w:szCs w:val="24"/>
        </w:rPr>
        <w:t xml:space="preserve">») </w:t>
      </w:r>
      <w:r w:rsidRPr="00304022">
        <w:rPr>
          <w:sz w:val="24"/>
          <w:szCs w:val="24"/>
        </w:rPr>
        <w:t>– взаимодействие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между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более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начинающим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течение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определенного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продолжительного времени. Обычно проводится отбор наставника и 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определенным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критериям: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навыки,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личностные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характеристики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др.</w:t>
      </w:r>
    </w:p>
    <w:p w:rsidR="00304022" w:rsidRPr="00304022" w:rsidRDefault="00304022" w:rsidP="00304022">
      <w:pPr>
        <w:ind w:left="510" w:right="266"/>
        <w:jc w:val="both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 xml:space="preserve">Форма наставничества «учитель – учитель» </w:t>
      </w:r>
      <w:r w:rsidRPr="00304022">
        <w:rPr>
          <w:sz w:val="24"/>
          <w:szCs w:val="24"/>
        </w:rPr>
        <w:t>– способ реализации целевой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модели</w:t>
      </w:r>
      <w:r w:rsidRPr="00304022">
        <w:rPr>
          <w:spacing w:val="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2"/>
          <w:sz w:val="24"/>
          <w:szCs w:val="24"/>
        </w:rPr>
        <w:t xml:space="preserve"> </w:t>
      </w:r>
      <w:r w:rsidRPr="00304022">
        <w:rPr>
          <w:sz w:val="24"/>
          <w:szCs w:val="24"/>
        </w:rPr>
        <w:t>через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организацию</w:t>
      </w:r>
      <w:r w:rsidRPr="00304022">
        <w:rPr>
          <w:spacing w:val="2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взаимодействия</w:t>
      </w:r>
      <w:r w:rsidRPr="00304022">
        <w:rPr>
          <w:spacing w:val="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пары</w:t>
      </w:r>
    </w:p>
    <w:p w:rsidR="00304022" w:rsidRPr="00304022" w:rsidRDefault="00304022" w:rsidP="00304022">
      <w:pPr>
        <w:pStyle w:val="a3"/>
        <w:ind w:left="510" w:right="267" w:firstLine="0"/>
        <w:rPr>
          <w:sz w:val="24"/>
          <w:szCs w:val="24"/>
        </w:rPr>
      </w:pPr>
      <w:r w:rsidRPr="00304022">
        <w:rPr>
          <w:sz w:val="24"/>
          <w:szCs w:val="24"/>
        </w:rPr>
        <w:t>«учитель-профессионал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учитель,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вовлеченный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различные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формы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поддержки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сопровождения».</w:t>
      </w:r>
    </w:p>
    <w:p w:rsidR="00304022" w:rsidRPr="00304022" w:rsidRDefault="00304022" w:rsidP="00304022">
      <w:pPr>
        <w:ind w:left="510" w:right="263"/>
        <w:jc w:val="both"/>
        <w:rPr>
          <w:sz w:val="24"/>
          <w:szCs w:val="24"/>
        </w:rPr>
      </w:pPr>
      <w:r w:rsidRPr="00304022">
        <w:rPr>
          <w:b/>
          <w:i/>
          <w:sz w:val="24"/>
          <w:szCs w:val="24"/>
        </w:rPr>
        <w:t>Форма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наставничества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«руководитель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образовательной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организации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–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b/>
          <w:i/>
          <w:sz w:val="24"/>
          <w:szCs w:val="24"/>
        </w:rPr>
        <w:t>учитель»</w:t>
      </w:r>
      <w:r w:rsidRPr="00304022">
        <w:rPr>
          <w:b/>
          <w:i/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 реализации целевой модели наставничества через организацию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взаимодействия</w:t>
      </w:r>
      <w:r w:rsidRPr="00304022">
        <w:rPr>
          <w:spacing w:val="26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</w:t>
      </w:r>
      <w:r w:rsidRPr="00304022">
        <w:rPr>
          <w:spacing w:val="27"/>
          <w:sz w:val="24"/>
          <w:szCs w:val="24"/>
        </w:rPr>
        <w:t xml:space="preserve"> </w:t>
      </w:r>
      <w:r w:rsidRPr="00304022">
        <w:rPr>
          <w:sz w:val="24"/>
          <w:szCs w:val="24"/>
        </w:rPr>
        <w:t>пары</w:t>
      </w:r>
      <w:r w:rsidRPr="00304022">
        <w:rPr>
          <w:spacing w:val="27"/>
          <w:sz w:val="24"/>
          <w:szCs w:val="24"/>
        </w:rPr>
        <w:t xml:space="preserve"> </w:t>
      </w:r>
      <w:r w:rsidRPr="00304022">
        <w:rPr>
          <w:sz w:val="24"/>
          <w:szCs w:val="24"/>
        </w:rPr>
        <w:t>«руководитель</w:t>
      </w:r>
      <w:r w:rsidRPr="00304022">
        <w:rPr>
          <w:spacing w:val="26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25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</w:p>
    <w:p w:rsidR="00304022" w:rsidRPr="00304022" w:rsidRDefault="00304022" w:rsidP="00304022">
      <w:pPr>
        <w:pStyle w:val="a4"/>
        <w:numPr>
          <w:ilvl w:val="0"/>
          <w:numId w:val="7"/>
        </w:numPr>
        <w:tabs>
          <w:tab w:val="left" w:pos="909"/>
        </w:tabs>
        <w:ind w:right="264" w:firstLine="0"/>
        <w:rPr>
          <w:sz w:val="24"/>
          <w:szCs w:val="24"/>
        </w:rPr>
      </w:pPr>
      <w:r w:rsidRPr="00304022">
        <w:rPr>
          <w:sz w:val="24"/>
          <w:szCs w:val="24"/>
        </w:rPr>
        <w:t xml:space="preserve">учитель»,    </w:t>
      </w:r>
      <w:proofErr w:type="gramStart"/>
      <w:r w:rsidRPr="00304022">
        <w:rPr>
          <w:sz w:val="24"/>
          <w:szCs w:val="24"/>
        </w:rPr>
        <w:t>нацеленную</w:t>
      </w:r>
      <w:proofErr w:type="gramEnd"/>
      <w:r w:rsidRPr="00304022">
        <w:rPr>
          <w:sz w:val="24"/>
          <w:szCs w:val="24"/>
        </w:rPr>
        <w:t xml:space="preserve">    на    совершенствование   образовательного   процесса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 достижение желаемых результатов руководителем образовательной 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посредством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необходимых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организационно-педагогических,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кадровых,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методических,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психолого-педагогических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условий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и ресурсов.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482"/>
        </w:tabs>
        <w:rPr>
          <w:sz w:val="24"/>
          <w:szCs w:val="24"/>
        </w:rPr>
      </w:pPr>
      <w:r w:rsidRPr="00304022">
        <w:rPr>
          <w:sz w:val="24"/>
          <w:szCs w:val="24"/>
        </w:rPr>
        <w:t>Организация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871"/>
        </w:tabs>
        <w:ind w:right="265"/>
        <w:rPr>
          <w:sz w:val="24"/>
          <w:szCs w:val="24"/>
        </w:rPr>
      </w:pPr>
      <w:r w:rsidRPr="00304022">
        <w:rPr>
          <w:sz w:val="24"/>
          <w:szCs w:val="24"/>
        </w:rPr>
        <w:t>Наставничество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организуется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основании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приказа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«Об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утверждении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 работников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организации».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770"/>
        </w:tabs>
        <w:ind w:right="266"/>
        <w:rPr>
          <w:sz w:val="24"/>
          <w:szCs w:val="24"/>
        </w:rPr>
      </w:pPr>
      <w:r w:rsidRPr="00304022">
        <w:rPr>
          <w:sz w:val="24"/>
          <w:szCs w:val="24"/>
        </w:rPr>
        <w:t>Педагогический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назначается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письменного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согласия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приказом руководителя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t>Руководитель</w:t>
      </w:r>
      <w:r w:rsidRPr="00304022">
        <w:rPr>
          <w:spacing w:val="-6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20"/>
        </w:tabs>
        <w:ind w:right="264" w:firstLine="708"/>
        <w:rPr>
          <w:sz w:val="24"/>
          <w:szCs w:val="24"/>
        </w:rPr>
      </w:pPr>
      <w:r w:rsidRPr="00304022">
        <w:rPr>
          <w:sz w:val="24"/>
          <w:szCs w:val="24"/>
        </w:rPr>
        <w:t>осуществляет общее руководство и координацию внедрения (применения)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системы 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(целевой      модели)      наставничества     педагогических      работников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64"/>
        </w:tabs>
        <w:ind w:right="264" w:firstLine="708"/>
        <w:rPr>
          <w:sz w:val="24"/>
          <w:szCs w:val="24"/>
        </w:rPr>
      </w:pPr>
      <w:r w:rsidRPr="00304022">
        <w:rPr>
          <w:sz w:val="24"/>
          <w:szCs w:val="24"/>
        </w:rPr>
        <w:t>издает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локальные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внедрении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(применении)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(целевой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модели)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54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утверждает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способствует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отбору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и наставляемых,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а также утверждает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86"/>
        </w:tabs>
        <w:ind w:right="271" w:firstLine="708"/>
        <w:rPr>
          <w:sz w:val="24"/>
          <w:szCs w:val="24"/>
        </w:rPr>
      </w:pPr>
      <w:r w:rsidRPr="00304022">
        <w:rPr>
          <w:sz w:val="24"/>
          <w:szCs w:val="24"/>
        </w:rPr>
        <w:t>утверждает</w:t>
      </w:r>
      <w:r w:rsidRPr="00304022">
        <w:rPr>
          <w:spacing w:val="15"/>
          <w:sz w:val="24"/>
          <w:szCs w:val="24"/>
        </w:rPr>
        <w:t xml:space="preserve"> </w:t>
      </w:r>
      <w:r w:rsidRPr="00304022">
        <w:rPr>
          <w:sz w:val="24"/>
          <w:szCs w:val="24"/>
        </w:rPr>
        <w:t>Дорожную</w:t>
      </w:r>
      <w:r w:rsidRPr="00304022">
        <w:rPr>
          <w:spacing w:val="18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карту</w:t>
      </w:r>
      <w:r w:rsidRPr="00304022">
        <w:rPr>
          <w:spacing w:val="15"/>
          <w:sz w:val="24"/>
          <w:szCs w:val="24"/>
        </w:rPr>
        <w:t xml:space="preserve"> </w:t>
      </w:r>
      <w:r w:rsidRPr="00304022">
        <w:rPr>
          <w:sz w:val="24"/>
          <w:szCs w:val="24"/>
        </w:rPr>
        <w:t>(план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мероприятий)</w:t>
      </w:r>
      <w:r w:rsidRPr="00304022">
        <w:rPr>
          <w:spacing w:val="17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7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9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Положения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в</w:t>
      </w:r>
      <w:proofErr w:type="gramEnd"/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z w:val="24"/>
          <w:szCs w:val="24"/>
          <w:vertAlign w:val="superscript"/>
        </w:rPr>
        <w:t>17</w:t>
      </w:r>
      <w:r w:rsidRPr="00304022">
        <w:rPr>
          <w:sz w:val="24"/>
          <w:szCs w:val="24"/>
        </w:rPr>
        <w:t>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27"/>
        </w:tabs>
        <w:ind w:right="272" w:firstLine="708"/>
        <w:rPr>
          <w:sz w:val="24"/>
          <w:szCs w:val="24"/>
        </w:rPr>
      </w:pPr>
      <w:r w:rsidRPr="00304022">
        <w:rPr>
          <w:sz w:val="24"/>
          <w:szCs w:val="24"/>
        </w:rPr>
        <w:t>издает прика</w:t>
      </w:r>
      <w:proofErr w:type="gramStart"/>
      <w:r w:rsidRPr="00304022">
        <w:rPr>
          <w:sz w:val="24"/>
          <w:szCs w:val="24"/>
        </w:rPr>
        <w:t>з(</w:t>
      </w:r>
      <w:proofErr w:type="spellStart"/>
      <w:proofErr w:type="gramEnd"/>
      <w:r w:rsidRPr="00304022">
        <w:rPr>
          <w:sz w:val="24"/>
          <w:szCs w:val="24"/>
        </w:rPr>
        <w:t>ы</w:t>
      </w:r>
      <w:proofErr w:type="spellEnd"/>
      <w:r w:rsidRPr="00304022">
        <w:rPr>
          <w:sz w:val="24"/>
          <w:szCs w:val="24"/>
        </w:rPr>
        <w:t>) о закреплении наставнических пар/групп с письменного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согласия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возложение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дополнительных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связанных с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 деятельностью;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37"/>
        </w:tabs>
        <w:ind w:right="264" w:firstLine="708"/>
        <w:rPr>
          <w:sz w:val="24"/>
          <w:szCs w:val="24"/>
        </w:rPr>
      </w:pPr>
      <w:r w:rsidRPr="00304022">
        <w:rPr>
          <w:sz w:val="24"/>
          <w:szCs w:val="24"/>
        </w:rPr>
        <w:t>способствует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сетевого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сфере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осуществляет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контакты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с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различными     учреждениями     и     организациями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по  </w:t>
      </w:r>
      <w:r w:rsidRPr="00304022">
        <w:rPr>
          <w:spacing w:val="3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проблемам   </w:t>
      </w:r>
      <w:r w:rsidRPr="00304022">
        <w:rPr>
          <w:spacing w:val="3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наставничества   </w:t>
      </w:r>
      <w:r w:rsidRPr="00304022">
        <w:rPr>
          <w:spacing w:val="40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(заключение   </w:t>
      </w:r>
      <w:r w:rsidRPr="00304022">
        <w:rPr>
          <w:spacing w:val="40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договоров   </w:t>
      </w:r>
      <w:r w:rsidRPr="00304022">
        <w:rPr>
          <w:spacing w:val="40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о   </w:t>
      </w:r>
      <w:r w:rsidRPr="00304022">
        <w:rPr>
          <w:spacing w:val="4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сотрудничестве,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о   социальном   партнерстве,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проведение   координационных   совещаний,   участие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в конференциях, форумах, </w:t>
      </w:r>
      <w:proofErr w:type="spellStart"/>
      <w:r w:rsidRPr="00304022">
        <w:rPr>
          <w:sz w:val="24"/>
          <w:szCs w:val="24"/>
        </w:rPr>
        <w:t>вебинарах</w:t>
      </w:r>
      <w:proofErr w:type="spellEnd"/>
      <w:r w:rsidRPr="00304022">
        <w:rPr>
          <w:sz w:val="24"/>
          <w:szCs w:val="24"/>
        </w:rPr>
        <w:t>, семинарах по проблемам наставничества 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т.п.);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05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способствует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условий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непрерывного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повышения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2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мастерства  </w:t>
      </w:r>
      <w:r w:rsidRPr="00304022">
        <w:rPr>
          <w:spacing w:val="56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педагогических  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работников,  </w:t>
      </w:r>
      <w:r w:rsidRPr="00304022">
        <w:rPr>
          <w:spacing w:val="58"/>
          <w:sz w:val="24"/>
          <w:szCs w:val="24"/>
        </w:rPr>
        <w:t xml:space="preserve"> </w:t>
      </w:r>
      <w:r w:rsidRPr="00304022">
        <w:rPr>
          <w:sz w:val="24"/>
          <w:szCs w:val="24"/>
        </w:rPr>
        <w:t>аккумулирования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распространения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лучших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практик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 работников.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t>Куратор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81"/>
        </w:tabs>
        <w:ind w:right="269" w:firstLine="708"/>
        <w:rPr>
          <w:sz w:val="24"/>
          <w:szCs w:val="24"/>
        </w:rPr>
      </w:pPr>
      <w:r w:rsidRPr="00304022">
        <w:rPr>
          <w:sz w:val="24"/>
          <w:szCs w:val="24"/>
        </w:rPr>
        <w:t>назначается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из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числа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заместителей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руководителя;</w:t>
      </w:r>
    </w:p>
    <w:p w:rsidR="00304022" w:rsidRDefault="00304022" w:rsidP="00304022">
      <w:pPr>
        <w:pStyle w:val="a4"/>
        <w:numPr>
          <w:ilvl w:val="1"/>
          <w:numId w:val="7"/>
        </w:numPr>
        <w:tabs>
          <w:tab w:val="left" w:pos="1446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своевременно</w:t>
      </w:r>
      <w:r w:rsidRPr="00304022">
        <w:rPr>
          <w:spacing w:val="18"/>
          <w:sz w:val="24"/>
          <w:szCs w:val="24"/>
        </w:rPr>
        <w:t xml:space="preserve"> </w:t>
      </w:r>
      <w:r w:rsidRPr="00304022">
        <w:rPr>
          <w:sz w:val="24"/>
          <w:szCs w:val="24"/>
        </w:rPr>
        <w:t>(не</w:t>
      </w:r>
      <w:r w:rsidRPr="00304022">
        <w:rPr>
          <w:spacing w:val="84"/>
          <w:sz w:val="24"/>
          <w:szCs w:val="24"/>
        </w:rPr>
        <w:t xml:space="preserve"> </w:t>
      </w:r>
      <w:r w:rsidRPr="00304022">
        <w:rPr>
          <w:sz w:val="24"/>
          <w:szCs w:val="24"/>
        </w:rPr>
        <w:t>менее</w:t>
      </w:r>
      <w:r w:rsidRPr="00304022">
        <w:rPr>
          <w:spacing w:val="88"/>
          <w:sz w:val="24"/>
          <w:szCs w:val="24"/>
        </w:rPr>
        <w:t xml:space="preserve"> </w:t>
      </w:r>
      <w:r w:rsidRPr="00304022">
        <w:rPr>
          <w:sz w:val="24"/>
          <w:szCs w:val="24"/>
        </w:rPr>
        <w:t>одного</w:t>
      </w:r>
      <w:r w:rsidRPr="00304022">
        <w:rPr>
          <w:spacing w:val="88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раза</w:t>
      </w:r>
      <w:r w:rsidRPr="00304022">
        <w:rPr>
          <w:spacing w:val="86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87"/>
          <w:sz w:val="24"/>
          <w:szCs w:val="24"/>
        </w:rPr>
        <w:t xml:space="preserve"> </w:t>
      </w:r>
      <w:r w:rsidRPr="00304022">
        <w:rPr>
          <w:sz w:val="24"/>
          <w:szCs w:val="24"/>
        </w:rPr>
        <w:t>год)</w:t>
      </w:r>
      <w:r w:rsidRPr="00304022">
        <w:rPr>
          <w:spacing w:val="88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актуализирует</w:t>
      </w:r>
      <w:r w:rsidRPr="00304022">
        <w:rPr>
          <w:spacing w:val="87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информацию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наличии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педагогов,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которых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необходимо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включить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наставническую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lastRenderedPageBreak/>
        <w:t>деятельность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качестве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наставляемых; 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46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предлагает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утверждения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состава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школьного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методического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объединения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утверждения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(при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необходимости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его создания);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45"/>
        </w:tabs>
        <w:ind w:right="272" w:firstLine="708"/>
        <w:rPr>
          <w:sz w:val="24"/>
          <w:szCs w:val="24"/>
        </w:rPr>
      </w:pPr>
      <w:r w:rsidRPr="00304022">
        <w:rPr>
          <w:sz w:val="24"/>
          <w:szCs w:val="24"/>
        </w:rPr>
        <w:t>разрабатывает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Дорожную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карту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(план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мероприятий)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Положения о системе наставничества педагогических работников в образовательной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67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совместно с системным администратором ведет банк (персонифицированный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учет)    наставников    и    наставляемых,    в    том    числе    в    цифровом    формате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использованием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ресурсов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Интернета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официального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сайта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организации/страницы,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социальных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сетей;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62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формирует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банк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индивидуальных/групповых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описание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наиболее успешного и эффективного опыта совместно со школьным методическим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советом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 системным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администратором;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773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 xml:space="preserve">осуществляет    </w:t>
      </w:r>
      <w:r w:rsidRPr="00304022">
        <w:rPr>
          <w:spacing w:val="5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координацию     </w:t>
      </w:r>
      <w:r w:rsidRPr="00304022">
        <w:rPr>
          <w:spacing w:val="5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деятельности     </w:t>
      </w:r>
      <w:r w:rsidRPr="00304022">
        <w:rPr>
          <w:spacing w:val="53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по     </w:t>
      </w:r>
      <w:r w:rsidRPr="00304022">
        <w:rPr>
          <w:spacing w:val="5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наставничеству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ответственными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неформальными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представителями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региональной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с сетевыми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педагогическими сообществами;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03"/>
        </w:tabs>
        <w:ind w:right="269" w:firstLine="708"/>
        <w:rPr>
          <w:sz w:val="24"/>
          <w:szCs w:val="24"/>
        </w:rPr>
      </w:pPr>
      <w:r w:rsidRPr="00304022">
        <w:rPr>
          <w:sz w:val="24"/>
          <w:szCs w:val="24"/>
        </w:rPr>
        <w:t>организует</w:t>
      </w:r>
      <w:r w:rsidRPr="00304022">
        <w:rPr>
          <w:spacing w:val="3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повышение</w:t>
      </w:r>
      <w:r w:rsidRPr="00304022">
        <w:rPr>
          <w:spacing w:val="32"/>
          <w:sz w:val="24"/>
          <w:szCs w:val="24"/>
        </w:rPr>
        <w:t xml:space="preserve"> </w:t>
      </w:r>
      <w:r w:rsidRPr="00304022">
        <w:rPr>
          <w:sz w:val="24"/>
          <w:szCs w:val="24"/>
        </w:rPr>
        <w:t>уровня</w:t>
      </w:r>
      <w:r w:rsidRPr="00304022">
        <w:rPr>
          <w:spacing w:val="33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33"/>
          <w:sz w:val="24"/>
          <w:szCs w:val="24"/>
        </w:rPr>
        <w:t xml:space="preserve"> </w:t>
      </w:r>
      <w:r w:rsidRPr="00304022">
        <w:rPr>
          <w:sz w:val="24"/>
          <w:szCs w:val="24"/>
        </w:rPr>
        <w:t>мастерства</w:t>
      </w:r>
      <w:r w:rsidRPr="00304022">
        <w:rPr>
          <w:spacing w:val="32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наставников,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в том числе на </w:t>
      </w:r>
      <w:proofErr w:type="spellStart"/>
      <w:r w:rsidRPr="00304022">
        <w:rPr>
          <w:sz w:val="24"/>
          <w:szCs w:val="24"/>
        </w:rPr>
        <w:t>стажировочных</w:t>
      </w:r>
      <w:proofErr w:type="spellEnd"/>
      <w:r w:rsidRPr="00304022">
        <w:rPr>
          <w:sz w:val="24"/>
          <w:szCs w:val="24"/>
        </w:rPr>
        <w:t xml:space="preserve"> площадках и в базовых школах с привлечением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из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других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образовательных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организаций;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94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курирует процесс разработки и реализации персонализированных 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30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>организует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совместно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мониторинг    реализации    системы   наставничества   педагогических   работников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39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осуществляет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мониторинг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эффективности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результативности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оценку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вовлеченности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различные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повышения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квалификации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педагогических   </w:t>
      </w:r>
      <w:r w:rsidRPr="00304022">
        <w:rPr>
          <w:spacing w:val="4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работников,    </w:t>
      </w:r>
      <w:r w:rsidRPr="00304022">
        <w:rPr>
          <w:spacing w:val="4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формирует    </w:t>
      </w:r>
      <w:r w:rsidRPr="00304022">
        <w:rPr>
          <w:spacing w:val="45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итоговый    </w:t>
      </w:r>
      <w:r w:rsidRPr="00304022">
        <w:rPr>
          <w:spacing w:val="43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аналитический    </w:t>
      </w:r>
      <w:r w:rsidRPr="00304022">
        <w:rPr>
          <w:spacing w:val="44"/>
          <w:sz w:val="24"/>
          <w:szCs w:val="24"/>
        </w:rPr>
        <w:t xml:space="preserve"> </w:t>
      </w:r>
      <w:r w:rsidRPr="00304022">
        <w:rPr>
          <w:sz w:val="24"/>
          <w:szCs w:val="24"/>
        </w:rPr>
        <w:t>отчет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о </w:t>
      </w:r>
      <w:proofErr w:type="spellStart"/>
      <w:r w:rsidRPr="00304022">
        <w:rPr>
          <w:sz w:val="24"/>
          <w:szCs w:val="24"/>
        </w:rPr>
        <w:t>реализациисистемы</w:t>
      </w:r>
      <w:proofErr w:type="spellEnd"/>
      <w:r w:rsidRPr="00304022">
        <w:rPr>
          <w:sz w:val="24"/>
          <w:szCs w:val="24"/>
        </w:rPr>
        <w:t xml:space="preserve"> наставничества, реализации персонализированных 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79"/>
        </w:tabs>
        <w:ind w:right="262" w:firstLine="708"/>
        <w:rPr>
          <w:sz w:val="24"/>
          <w:szCs w:val="24"/>
        </w:rPr>
      </w:pPr>
      <w:r w:rsidRPr="00304022">
        <w:rPr>
          <w:sz w:val="24"/>
          <w:szCs w:val="24"/>
        </w:rPr>
        <w:t>фиксирует данные о количестве участников персонализированных 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формах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статистического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наблюдения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(совместно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системным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администратором).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921"/>
        </w:tabs>
        <w:ind w:right="264"/>
        <w:rPr>
          <w:sz w:val="24"/>
          <w:szCs w:val="24"/>
        </w:rPr>
      </w:pPr>
      <w:r w:rsidRPr="00304022">
        <w:rPr>
          <w:sz w:val="24"/>
          <w:szCs w:val="24"/>
        </w:rPr>
        <w:t>Методическое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объединение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наставников/комиссия/совет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(при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наличии):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27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совместно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куратором</w:t>
      </w:r>
      <w:r w:rsidRPr="00304022">
        <w:rPr>
          <w:spacing w:val="58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принимает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участие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58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разработке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>локальных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актов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информационно-методического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сфере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33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ведет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сведений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молодых/начинающих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специалистах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категориях наставляемых и их наставниках; помогает подбирать и закрепляет пары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(группы)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определенным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вопросам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(предметное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содержание,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обучения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преподавания,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воспитательная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деятельность,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урочной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внеурочной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психолого-педагогическое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сопровождение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 т.п.);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46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разрабатывает,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апробирует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содержание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которых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соответствует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запросу отдельных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групп 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48"/>
        </w:tabs>
        <w:ind w:right="269" w:firstLine="708"/>
        <w:rPr>
          <w:sz w:val="24"/>
          <w:szCs w:val="24"/>
        </w:rPr>
      </w:pPr>
      <w:r w:rsidRPr="00304022">
        <w:rPr>
          <w:sz w:val="24"/>
          <w:szCs w:val="24"/>
        </w:rPr>
        <w:t>принимает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разработке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сопровождения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разнообразных форм наставничества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 работников;</w:t>
      </w:r>
    </w:p>
    <w:p w:rsidR="00304022" w:rsidRPr="00304022" w:rsidRDefault="00304022" w:rsidP="00304022">
      <w:pPr>
        <w:jc w:val="both"/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38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lastRenderedPageBreak/>
        <w:t>осуществляет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подготовку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мероприятиям: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конкурсам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мастерства,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форумам,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научно-практическим конференциям,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фестивалям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 т.д.;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86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осуществляет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организационно-педагогическое,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учебно-методическое,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обеспечение      реализации      персонализированных      программ     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21"/>
        </w:tabs>
        <w:ind w:right="264" w:firstLine="708"/>
        <w:rPr>
          <w:sz w:val="24"/>
          <w:szCs w:val="24"/>
        </w:rPr>
      </w:pPr>
      <w:r w:rsidRPr="00304022">
        <w:rPr>
          <w:sz w:val="24"/>
          <w:szCs w:val="24"/>
        </w:rPr>
        <w:t>участвует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мониторинге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16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является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открытой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площадкой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консультационных,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согласовательных функций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 функций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медиации;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28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совместно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участвует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разработке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материальных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нематериальных стимулов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поощрения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06"/>
          <w:tab w:val="left" w:pos="3330"/>
          <w:tab w:val="left" w:pos="5738"/>
          <w:tab w:val="left" w:pos="8819"/>
        </w:tabs>
        <w:ind w:right="268" w:firstLine="708"/>
        <w:rPr>
          <w:sz w:val="24"/>
          <w:szCs w:val="24"/>
        </w:rPr>
      </w:pPr>
      <w:r w:rsidRPr="00304022">
        <w:rPr>
          <w:sz w:val="24"/>
          <w:szCs w:val="24"/>
        </w:rPr>
        <w:t>принимает участие в формировании банка лучших практик 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z w:val="24"/>
          <w:szCs w:val="24"/>
        </w:rPr>
        <w:tab/>
        <w:t>работников,</w:t>
      </w:r>
      <w:r w:rsidRPr="00304022">
        <w:rPr>
          <w:sz w:val="24"/>
          <w:szCs w:val="24"/>
        </w:rPr>
        <w:tab/>
        <w:t>информационном</w:t>
      </w:r>
      <w:r w:rsidRPr="00304022">
        <w:rPr>
          <w:sz w:val="24"/>
          <w:szCs w:val="24"/>
        </w:rPr>
        <w:tab/>
        <w:t>сопровождении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сайте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(специализированной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странице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сайта)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социальных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сетях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(совместно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куратором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 системным администратором).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482"/>
        </w:tabs>
        <w:rPr>
          <w:sz w:val="24"/>
          <w:szCs w:val="24"/>
        </w:rPr>
      </w:pPr>
      <w:r w:rsidRPr="00304022">
        <w:rPr>
          <w:sz w:val="24"/>
          <w:szCs w:val="24"/>
        </w:rPr>
        <w:t>Права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t>Права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54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привлекать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оказания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помощи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наставляемому</w:t>
      </w:r>
      <w:proofErr w:type="gramEnd"/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других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 организации</w:t>
      </w:r>
      <w:r w:rsidRPr="00304022">
        <w:rPr>
          <w:spacing w:val="2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согласия;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23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знакомиться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установленном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порядке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материалами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дела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 или получать другую информацию о лице, в отношении которого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осуществляется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наставничество;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75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обращаться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заявлением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просьбой о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сложении с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70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осуществлять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мониторинг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проверки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выполнения заданий.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t>Обязанности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15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руководствоваться требованиями законодательства Российской Федерации,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региональными и локальными нормативными правовыми актами 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осуществлении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90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находиться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всеми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структурами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осуществляющими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наставляемым</w:t>
      </w:r>
      <w:proofErr w:type="gramEnd"/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программе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 (предметные кафедры, психологические службы, школа молодого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учителя,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методический (педагогический) совет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 пр.);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826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осуществлять       включение       молодого/начинающего       специалиста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общественную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жизнь</w:t>
      </w:r>
      <w:r w:rsidRPr="00304022">
        <w:rPr>
          <w:spacing w:val="60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коллектива,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содействовать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расширению</w:t>
      </w:r>
      <w:r w:rsidRPr="00304022">
        <w:rPr>
          <w:spacing w:val="59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общекультурного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кругозора,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т.ч.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на личном примере;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74"/>
        </w:tabs>
        <w:ind w:right="274" w:firstLine="708"/>
        <w:rPr>
          <w:sz w:val="24"/>
          <w:szCs w:val="24"/>
        </w:rPr>
      </w:pPr>
      <w:r w:rsidRPr="00304022">
        <w:rPr>
          <w:sz w:val="24"/>
          <w:szCs w:val="24"/>
        </w:rPr>
        <w:t>создавать</w:t>
      </w:r>
      <w:r w:rsidRPr="00304022">
        <w:rPr>
          <w:spacing w:val="13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условия  </w:t>
      </w:r>
      <w:r w:rsidRPr="00304022">
        <w:rPr>
          <w:spacing w:val="63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для  </w:t>
      </w:r>
      <w:r w:rsidRPr="00304022">
        <w:rPr>
          <w:spacing w:val="65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созидания  </w:t>
      </w:r>
      <w:r w:rsidRPr="00304022">
        <w:rPr>
          <w:spacing w:val="63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и  </w:t>
      </w:r>
      <w:r w:rsidRPr="00304022">
        <w:rPr>
          <w:spacing w:val="6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научного  </w:t>
      </w:r>
      <w:r w:rsidRPr="00304022">
        <w:rPr>
          <w:spacing w:val="63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поиска,  </w:t>
      </w:r>
      <w:r w:rsidRPr="00304022">
        <w:rPr>
          <w:spacing w:val="64"/>
          <w:sz w:val="24"/>
          <w:szCs w:val="24"/>
        </w:rPr>
        <w:t xml:space="preserve"> </w:t>
      </w:r>
      <w:r w:rsidRPr="00304022">
        <w:rPr>
          <w:sz w:val="24"/>
          <w:szCs w:val="24"/>
        </w:rPr>
        <w:t>творчества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педагогическом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процессе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через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привлечение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к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инновационной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46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содействовать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укреплению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повышению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уровня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престижности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преподавательской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организуя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мероприятиях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молодых/начинающих педагогов различных уровней (профессиональные конкурсы,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конференции,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форумы 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др.);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76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участвовать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обсуждении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вопросов,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связанных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деятельностью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вносить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предложения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поощрении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применении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дисциплинарного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воздействия;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34"/>
        </w:tabs>
        <w:ind w:right="263" w:firstLine="708"/>
        <w:rPr>
          <w:sz w:val="24"/>
          <w:szCs w:val="24"/>
        </w:rPr>
      </w:pPr>
      <w:r w:rsidRPr="00304022">
        <w:rPr>
          <w:sz w:val="24"/>
          <w:szCs w:val="24"/>
        </w:rPr>
        <w:t>рекомендовать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участие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наставляемого</w:t>
      </w:r>
      <w:proofErr w:type="gramEnd"/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профессиональных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региональных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федеральных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конкурсах,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оказывать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всестороннюю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поддержку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методическое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сопровождение.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482"/>
        </w:tabs>
        <w:rPr>
          <w:sz w:val="24"/>
          <w:szCs w:val="24"/>
        </w:rPr>
      </w:pPr>
      <w:r w:rsidRPr="00304022">
        <w:rPr>
          <w:sz w:val="24"/>
          <w:szCs w:val="24"/>
        </w:rPr>
        <w:t>Права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lastRenderedPageBreak/>
        <w:t>Права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65"/>
        </w:tabs>
        <w:ind w:left="1364" w:hanging="164"/>
        <w:jc w:val="left"/>
        <w:rPr>
          <w:sz w:val="24"/>
          <w:szCs w:val="24"/>
        </w:rPr>
      </w:pPr>
      <w:r w:rsidRPr="00304022">
        <w:rPr>
          <w:sz w:val="24"/>
          <w:szCs w:val="24"/>
        </w:rPr>
        <w:t>систематически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повышать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свой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профессиональный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уровень;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384"/>
        </w:tabs>
        <w:ind w:right="262" w:firstLine="708"/>
        <w:rPr>
          <w:sz w:val="24"/>
          <w:szCs w:val="24"/>
        </w:rPr>
      </w:pPr>
      <w:r w:rsidRPr="00304022">
        <w:rPr>
          <w:sz w:val="24"/>
          <w:szCs w:val="24"/>
        </w:rPr>
        <w:t>участвовать в составлении персонализированной программы 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90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обращаться    к    наставнику    за    помощью    по    вопросам,    связанным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должностными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обязанностями,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деятельностью;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67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вносить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рассмотрение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предложения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совершенствованию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97"/>
        </w:tabs>
        <w:ind w:right="274" w:firstLine="708"/>
        <w:rPr>
          <w:sz w:val="24"/>
          <w:szCs w:val="24"/>
        </w:rPr>
      </w:pPr>
      <w:r w:rsidRPr="00304022">
        <w:rPr>
          <w:sz w:val="24"/>
          <w:szCs w:val="24"/>
        </w:rPr>
        <w:t>обращаться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к   куратору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и   руководителю   образовательной   организации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ходатайством о замене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694"/>
        </w:tabs>
        <w:ind w:left="1693" w:hanging="493"/>
        <w:rPr>
          <w:sz w:val="24"/>
          <w:szCs w:val="24"/>
        </w:rPr>
      </w:pPr>
      <w:r w:rsidRPr="00304022">
        <w:rPr>
          <w:sz w:val="24"/>
          <w:szCs w:val="24"/>
        </w:rPr>
        <w:t>Обязанности</w:t>
      </w:r>
      <w:r w:rsidRPr="00304022">
        <w:rPr>
          <w:spacing w:val="-5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наставляемого</w:t>
      </w:r>
      <w:proofErr w:type="gramEnd"/>
      <w:r w:rsidRPr="00304022">
        <w:rPr>
          <w:sz w:val="24"/>
          <w:szCs w:val="24"/>
        </w:rPr>
        <w:t>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78"/>
        </w:tabs>
        <w:ind w:left="1578" w:hanging="377"/>
        <w:rPr>
          <w:sz w:val="24"/>
          <w:szCs w:val="24"/>
        </w:rPr>
      </w:pPr>
      <w:r w:rsidRPr="00304022">
        <w:rPr>
          <w:sz w:val="24"/>
          <w:szCs w:val="24"/>
        </w:rPr>
        <w:t xml:space="preserve">изучать  </w:t>
      </w:r>
      <w:r w:rsidRPr="00304022">
        <w:rPr>
          <w:spacing w:val="2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Федеральный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закон    от  </w:t>
      </w:r>
      <w:r w:rsidRPr="00304022">
        <w:rPr>
          <w:spacing w:val="69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29   </w:t>
      </w:r>
      <w:r w:rsidRPr="00304022">
        <w:rPr>
          <w:spacing w:val="2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декабря    2012    г. 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№    273-ФЗ</w:t>
      </w:r>
    </w:p>
    <w:p w:rsidR="00304022" w:rsidRPr="00304022" w:rsidRDefault="00304022" w:rsidP="00304022">
      <w:pPr>
        <w:pStyle w:val="a3"/>
        <w:ind w:right="266" w:firstLine="0"/>
        <w:rPr>
          <w:sz w:val="24"/>
          <w:szCs w:val="24"/>
        </w:rPr>
      </w:pPr>
      <w:r w:rsidRPr="00304022">
        <w:rPr>
          <w:sz w:val="24"/>
          <w:szCs w:val="24"/>
        </w:rPr>
        <w:t>«Об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Российской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Федерации»,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федеральные,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региональные,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муниципальные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локальные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нормативные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правовые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акты,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регулирующие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образовательную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деятельность,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сфере</w:t>
      </w:r>
      <w:r w:rsidRPr="00304022">
        <w:rPr>
          <w:spacing w:val="7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81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реализовывать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плана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установленные сроки;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80"/>
        </w:tabs>
        <w:ind w:right="271" w:firstLine="708"/>
        <w:rPr>
          <w:sz w:val="24"/>
          <w:szCs w:val="24"/>
        </w:rPr>
      </w:pPr>
      <w:r w:rsidRPr="00304022">
        <w:rPr>
          <w:sz w:val="24"/>
          <w:szCs w:val="24"/>
        </w:rPr>
        <w:t>соблюдать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правила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внутреннего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трудового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распорядка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18"/>
        </w:tabs>
        <w:ind w:right="264" w:firstLine="708"/>
        <w:rPr>
          <w:sz w:val="24"/>
          <w:szCs w:val="24"/>
        </w:rPr>
      </w:pPr>
      <w:r w:rsidRPr="00304022">
        <w:rPr>
          <w:sz w:val="24"/>
          <w:szCs w:val="24"/>
        </w:rPr>
        <w:t>знать обязанности, предусмотренные должностной инструкцией, основные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направления</w:t>
      </w:r>
      <w:r w:rsidRPr="00304022">
        <w:rPr>
          <w:spacing w:val="50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профессиональной</w:t>
      </w:r>
      <w:r w:rsidRPr="00304022">
        <w:rPr>
          <w:spacing w:val="49"/>
          <w:sz w:val="24"/>
          <w:szCs w:val="24"/>
        </w:rPr>
        <w:t xml:space="preserve"> </w:t>
      </w:r>
      <w:r w:rsidRPr="00304022">
        <w:rPr>
          <w:sz w:val="24"/>
          <w:szCs w:val="24"/>
        </w:rPr>
        <w:t>деятельности,</w:t>
      </w:r>
      <w:r w:rsidRPr="00304022">
        <w:rPr>
          <w:spacing w:val="49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полномочия</w:t>
      </w:r>
      <w:r w:rsidRPr="00304022">
        <w:rPr>
          <w:spacing w:val="5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48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организацию</w:t>
      </w:r>
      <w:r w:rsidRPr="00304022">
        <w:rPr>
          <w:spacing w:val="48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работы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93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>выполнять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указания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рекомендации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исполнению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должностных,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профессиональных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86"/>
        </w:tabs>
        <w:ind w:right="270" w:firstLine="708"/>
        <w:rPr>
          <w:sz w:val="24"/>
          <w:szCs w:val="24"/>
        </w:rPr>
      </w:pPr>
      <w:r w:rsidRPr="00304022">
        <w:rPr>
          <w:sz w:val="24"/>
          <w:szCs w:val="24"/>
        </w:rPr>
        <w:t xml:space="preserve">совершенствовать  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профессиональные    навыки,    практические    приемы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способы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качественного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исполнения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должностных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обязанностей;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54"/>
        </w:tabs>
        <w:ind w:right="272" w:firstLine="708"/>
        <w:jc w:val="left"/>
        <w:rPr>
          <w:sz w:val="24"/>
          <w:szCs w:val="24"/>
        </w:rPr>
      </w:pPr>
      <w:r w:rsidRPr="00304022">
        <w:rPr>
          <w:sz w:val="24"/>
          <w:szCs w:val="24"/>
        </w:rPr>
        <w:t>устранять</w:t>
      </w:r>
      <w:r w:rsidRPr="00304022">
        <w:rPr>
          <w:spacing w:val="15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совместно</w:t>
      </w:r>
      <w:r w:rsidRPr="00304022">
        <w:rPr>
          <w:spacing w:val="17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наставником</w:t>
      </w:r>
      <w:r w:rsidRPr="00304022">
        <w:rPr>
          <w:spacing w:val="13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допущенные</w:t>
      </w:r>
      <w:r w:rsidRPr="00304022">
        <w:rPr>
          <w:spacing w:val="16"/>
          <w:sz w:val="24"/>
          <w:szCs w:val="24"/>
        </w:rPr>
        <w:t xml:space="preserve"> </w:t>
      </w:r>
      <w:r w:rsidRPr="00304022">
        <w:rPr>
          <w:sz w:val="24"/>
          <w:szCs w:val="24"/>
        </w:rPr>
        <w:t>ошибки</w:t>
      </w:r>
      <w:r w:rsidRPr="00304022">
        <w:rPr>
          <w:spacing w:val="16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6"/>
          <w:sz w:val="24"/>
          <w:szCs w:val="24"/>
        </w:rPr>
        <w:t xml:space="preserve"> </w:t>
      </w:r>
      <w:r w:rsidRPr="00304022">
        <w:rPr>
          <w:sz w:val="24"/>
          <w:szCs w:val="24"/>
        </w:rPr>
        <w:t>выявленные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затруднения;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39"/>
        </w:tabs>
        <w:ind w:right="272" w:firstLine="708"/>
        <w:jc w:val="left"/>
        <w:rPr>
          <w:sz w:val="24"/>
          <w:szCs w:val="24"/>
        </w:rPr>
      </w:pPr>
      <w:r w:rsidRPr="00304022">
        <w:rPr>
          <w:sz w:val="24"/>
          <w:szCs w:val="24"/>
        </w:rPr>
        <w:t>проявлять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дисциплинированность,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организованность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культуру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работе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учебе;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90"/>
        </w:tabs>
        <w:ind w:right="273" w:firstLine="708"/>
        <w:jc w:val="left"/>
        <w:rPr>
          <w:sz w:val="24"/>
          <w:szCs w:val="24"/>
        </w:rPr>
      </w:pPr>
      <w:r w:rsidRPr="00304022">
        <w:rPr>
          <w:sz w:val="24"/>
          <w:szCs w:val="24"/>
        </w:rPr>
        <w:t>учиться</w:t>
      </w:r>
      <w:r w:rsidRPr="00304022">
        <w:rPr>
          <w:spacing w:val="52"/>
          <w:sz w:val="24"/>
          <w:szCs w:val="24"/>
        </w:rPr>
        <w:t xml:space="preserve"> </w:t>
      </w:r>
      <w:r w:rsidRPr="00304022">
        <w:rPr>
          <w:sz w:val="24"/>
          <w:szCs w:val="24"/>
        </w:rPr>
        <w:t>у</w:t>
      </w:r>
      <w:r w:rsidRPr="00304022">
        <w:rPr>
          <w:spacing w:val="48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52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передовым,</w:t>
      </w:r>
      <w:r w:rsidRPr="00304022">
        <w:rPr>
          <w:spacing w:val="49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инновационным</w:t>
      </w:r>
      <w:r w:rsidRPr="00304022">
        <w:rPr>
          <w:spacing w:val="49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методам</w:t>
      </w:r>
      <w:r w:rsidRPr="00304022">
        <w:rPr>
          <w:spacing w:val="49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52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формам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работы,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правильно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строить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свои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взаимоотношения с ним.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602"/>
        </w:tabs>
        <w:ind w:left="492"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Процесс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формирования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пар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групп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осуществляется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наставничество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727"/>
        </w:tabs>
        <w:ind w:right="270"/>
        <w:rPr>
          <w:sz w:val="24"/>
          <w:szCs w:val="24"/>
        </w:rPr>
      </w:pPr>
      <w:r w:rsidRPr="00304022">
        <w:rPr>
          <w:sz w:val="24"/>
          <w:szCs w:val="24"/>
        </w:rPr>
        <w:t>Формирование наставнических пар (групп) осуществляется по основным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критериям: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571"/>
        </w:tabs>
        <w:ind w:right="267" w:firstLine="708"/>
        <w:rPr>
          <w:sz w:val="24"/>
          <w:szCs w:val="24"/>
        </w:rPr>
      </w:pPr>
      <w:r w:rsidRPr="00304022">
        <w:rPr>
          <w:sz w:val="24"/>
          <w:szCs w:val="24"/>
        </w:rPr>
        <w:t>профессиональный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профиль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личный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</w:t>
      </w:r>
      <w:proofErr w:type="spellStart"/>
      <w:r w:rsidRPr="00304022">
        <w:rPr>
          <w:sz w:val="24"/>
          <w:szCs w:val="24"/>
        </w:rPr>
        <w:t>компетентностный</w:t>
      </w:r>
      <w:proofErr w:type="spellEnd"/>
      <w:r w:rsidRPr="00304022">
        <w:rPr>
          <w:sz w:val="24"/>
          <w:szCs w:val="24"/>
        </w:rPr>
        <w:t>)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опыт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наставника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должны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соответствовать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запросам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 или</w:t>
      </w:r>
      <w:r w:rsidRPr="00304022">
        <w:rPr>
          <w:spacing w:val="-4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наставляемых</w:t>
      </w:r>
      <w:proofErr w:type="gramEnd"/>
      <w:r w:rsidRPr="00304022">
        <w:rPr>
          <w:sz w:val="24"/>
          <w:szCs w:val="24"/>
        </w:rPr>
        <w:t>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75"/>
        </w:tabs>
        <w:ind w:right="271" w:firstLine="708"/>
        <w:rPr>
          <w:sz w:val="24"/>
          <w:szCs w:val="24"/>
        </w:rPr>
      </w:pPr>
      <w:r w:rsidRPr="00304022">
        <w:rPr>
          <w:sz w:val="24"/>
          <w:szCs w:val="24"/>
        </w:rPr>
        <w:t>у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наставнической   пары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(группы)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должен   сложиться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взаимный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интерес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симпатия,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позволяющие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будущем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эффективно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взаимодействовать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рамках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722"/>
        </w:tabs>
        <w:ind w:right="264"/>
        <w:rPr>
          <w:sz w:val="24"/>
          <w:szCs w:val="24"/>
        </w:rPr>
      </w:pPr>
      <w:r w:rsidRPr="00304022">
        <w:rPr>
          <w:sz w:val="24"/>
          <w:szCs w:val="24"/>
        </w:rPr>
        <w:t>Сформированные на добровольной основе с непосредственным участием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куратора,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отношении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которых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осуществляется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наставничество,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пары/группы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утверждаются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приказом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руководителя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910"/>
        </w:tabs>
        <w:ind w:left="1909" w:hanging="709"/>
        <w:rPr>
          <w:sz w:val="24"/>
          <w:szCs w:val="24"/>
        </w:rPr>
      </w:pPr>
      <w:r w:rsidRPr="00304022">
        <w:rPr>
          <w:sz w:val="24"/>
          <w:szCs w:val="24"/>
        </w:rPr>
        <w:t>Завершение</w:t>
      </w:r>
      <w:r w:rsidRPr="00304022">
        <w:rPr>
          <w:spacing w:val="-6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-6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-5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707"/>
        </w:tabs>
        <w:ind w:right="263"/>
        <w:rPr>
          <w:sz w:val="24"/>
          <w:szCs w:val="24"/>
        </w:rPr>
      </w:pPr>
      <w:r w:rsidRPr="00304022">
        <w:rPr>
          <w:sz w:val="24"/>
          <w:szCs w:val="24"/>
        </w:rPr>
        <w:t>Завершение персонализированной программы наставничества происходит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случае: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48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завершения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плана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-67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полном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объеме;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425"/>
        </w:tabs>
        <w:ind w:right="266" w:firstLine="708"/>
        <w:rPr>
          <w:sz w:val="24"/>
          <w:szCs w:val="24"/>
        </w:rPr>
      </w:pPr>
      <w:r w:rsidRPr="00304022">
        <w:rPr>
          <w:sz w:val="24"/>
          <w:szCs w:val="24"/>
        </w:rPr>
        <w:t>по инициативе наставника или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наставляемого и/или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обоюдному решению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(по уважительным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обстоятельствам);</w:t>
      </w:r>
    </w:p>
    <w:p w:rsidR="00304022" w:rsidRPr="00304022" w:rsidRDefault="00304022" w:rsidP="00304022">
      <w:pPr>
        <w:pStyle w:val="a4"/>
        <w:numPr>
          <w:ilvl w:val="1"/>
          <w:numId w:val="7"/>
        </w:numPr>
        <w:tabs>
          <w:tab w:val="left" w:pos="1694"/>
        </w:tabs>
        <w:ind w:right="265" w:firstLine="708"/>
        <w:rPr>
          <w:sz w:val="24"/>
          <w:szCs w:val="24"/>
        </w:rPr>
      </w:pPr>
      <w:r w:rsidRPr="00304022">
        <w:rPr>
          <w:sz w:val="24"/>
          <w:szCs w:val="24"/>
        </w:rPr>
        <w:t>по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инициативе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куратора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(в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случае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недолжного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исполнения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 наставничества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 силу различных обстоятельств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 стороны наставника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и/или наставляемого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–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форс-мажора).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945"/>
        </w:tabs>
        <w:ind w:right="267"/>
        <w:rPr>
          <w:sz w:val="24"/>
          <w:szCs w:val="24"/>
        </w:rPr>
      </w:pPr>
      <w:r w:rsidRPr="00304022">
        <w:rPr>
          <w:sz w:val="24"/>
          <w:szCs w:val="24"/>
        </w:rPr>
        <w:t>Изменение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сроков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lastRenderedPageBreak/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proofErr w:type="gramEnd"/>
      <w:r w:rsidRPr="00304022">
        <w:rPr>
          <w:sz w:val="24"/>
          <w:szCs w:val="24"/>
        </w:rPr>
        <w:t>.</w:t>
      </w:r>
    </w:p>
    <w:p w:rsidR="00304022" w:rsidRPr="00304022" w:rsidRDefault="00304022" w:rsidP="00304022">
      <w:pPr>
        <w:pStyle w:val="a3"/>
        <w:ind w:right="263"/>
        <w:rPr>
          <w:sz w:val="24"/>
          <w:szCs w:val="24"/>
        </w:rPr>
      </w:pPr>
      <w:r w:rsidRPr="00304022">
        <w:rPr>
          <w:sz w:val="24"/>
          <w:szCs w:val="24"/>
        </w:rPr>
        <w:t>По обоюдному согласию наставника и наставляемого/наставляемых педагогов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возможно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продление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срока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 или корректировка ее содержания (например, плана мероприятий,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формы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наставничества).</w:t>
      </w:r>
    </w:p>
    <w:p w:rsidR="00304022" w:rsidRPr="00304022" w:rsidRDefault="00304022" w:rsidP="00304022">
      <w:pPr>
        <w:pStyle w:val="a3"/>
        <w:ind w:left="0" w:firstLine="0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576"/>
        </w:tabs>
        <w:ind w:left="492" w:right="261" w:firstLine="708"/>
        <w:rPr>
          <w:sz w:val="24"/>
          <w:szCs w:val="24"/>
        </w:rPr>
      </w:pPr>
      <w:r w:rsidRPr="00304022">
        <w:rPr>
          <w:sz w:val="24"/>
          <w:szCs w:val="24"/>
        </w:rPr>
        <w:t>Условия</w:t>
      </w:r>
      <w:r w:rsidRPr="00304022">
        <w:rPr>
          <w:spacing w:val="1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публикации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результатов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proofErr w:type="gramEnd"/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сайте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878"/>
        </w:tabs>
        <w:ind w:right="262"/>
        <w:rPr>
          <w:sz w:val="24"/>
          <w:szCs w:val="24"/>
        </w:rPr>
      </w:pPr>
      <w:r w:rsidRPr="00304022">
        <w:rPr>
          <w:sz w:val="24"/>
          <w:szCs w:val="24"/>
        </w:rPr>
        <w:t>Для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размещения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информации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реализации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официальном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сайте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создается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специальный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раздел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(рубрика).</w:t>
      </w:r>
    </w:p>
    <w:p w:rsidR="00304022" w:rsidRPr="00304022" w:rsidRDefault="00304022" w:rsidP="00304022">
      <w:pPr>
        <w:pStyle w:val="a3"/>
        <w:ind w:left="1201" w:firstLine="0"/>
        <w:rPr>
          <w:sz w:val="24"/>
          <w:szCs w:val="24"/>
        </w:rPr>
      </w:pPr>
      <w:r w:rsidRPr="00304022">
        <w:rPr>
          <w:sz w:val="24"/>
          <w:szCs w:val="24"/>
        </w:rPr>
        <w:t>На</w:t>
      </w:r>
      <w:r w:rsidRPr="00304022">
        <w:rPr>
          <w:spacing w:val="105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сайте  </w:t>
      </w:r>
      <w:r w:rsidRPr="00304022">
        <w:rPr>
          <w:spacing w:val="31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размещаются  </w:t>
      </w:r>
      <w:r w:rsidRPr="00304022">
        <w:rPr>
          <w:spacing w:val="3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сведения  </w:t>
      </w:r>
      <w:r w:rsidRPr="00304022">
        <w:rPr>
          <w:spacing w:val="32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о  </w:t>
      </w:r>
      <w:r w:rsidRPr="00304022">
        <w:rPr>
          <w:spacing w:val="32"/>
          <w:sz w:val="24"/>
          <w:szCs w:val="24"/>
        </w:rPr>
        <w:t xml:space="preserve"> </w:t>
      </w:r>
      <w:proofErr w:type="gramStart"/>
      <w:r w:rsidRPr="00304022">
        <w:rPr>
          <w:sz w:val="24"/>
          <w:szCs w:val="24"/>
        </w:rPr>
        <w:t>реализуемых</w:t>
      </w:r>
      <w:proofErr w:type="gramEnd"/>
      <w:r w:rsidRPr="00304022">
        <w:rPr>
          <w:sz w:val="24"/>
          <w:szCs w:val="24"/>
        </w:rPr>
        <w:t xml:space="preserve">  </w:t>
      </w:r>
      <w:r w:rsidRPr="00304022">
        <w:rPr>
          <w:spacing w:val="39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</w:p>
    <w:p w:rsidR="00304022" w:rsidRPr="00304022" w:rsidRDefault="00304022" w:rsidP="00304022">
      <w:pPr>
        <w:pStyle w:val="a3"/>
        <w:ind w:right="262" w:firstLine="709"/>
        <w:rPr>
          <w:sz w:val="24"/>
          <w:szCs w:val="24"/>
        </w:rPr>
      </w:pPr>
      <w:proofErr w:type="gramStart"/>
      <w:r w:rsidRPr="00304022">
        <w:rPr>
          <w:sz w:val="24"/>
          <w:szCs w:val="24"/>
        </w:rPr>
        <w:t xml:space="preserve">программах  </w:t>
      </w:r>
      <w:r w:rsidRPr="00304022">
        <w:rPr>
          <w:spacing w:val="27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наставничества   </w:t>
      </w:r>
      <w:r w:rsidRPr="00304022">
        <w:rPr>
          <w:spacing w:val="24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педагогических   </w:t>
      </w:r>
      <w:r w:rsidRPr="00304022">
        <w:rPr>
          <w:spacing w:val="26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работников,   </w:t>
      </w:r>
      <w:r w:rsidRPr="00304022">
        <w:rPr>
          <w:spacing w:val="26"/>
          <w:sz w:val="24"/>
          <w:szCs w:val="24"/>
        </w:rPr>
        <w:t xml:space="preserve"> </w:t>
      </w:r>
      <w:r w:rsidRPr="00304022">
        <w:rPr>
          <w:sz w:val="24"/>
          <w:szCs w:val="24"/>
        </w:rPr>
        <w:t xml:space="preserve">базы   </w:t>
      </w:r>
      <w:r w:rsidRPr="00304022">
        <w:rPr>
          <w:spacing w:val="28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наставников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наставляемых,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лучшие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кейсы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 работников, федеральная, региональная и локальная нормативно-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правовая база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сфере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 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методические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рекомендации,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новости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анонсы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мероприятий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-2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-1"/>
          <w:sz w:val="24"/>
          <w:szCs w:val="24"/>
        </w:rPr>
        <w:t xml:space="preserve"> </w:t>
      </w:r>
      <w:r w:rsidRPr="00304022">
        <w:rPr>
          <w:sz w:val="24"/>
          <w:szCs w:val="24"/>
        </w:rPr>
        <w:t>др.</w:t>
      </w:r>
      <w:proofErr w:type="gramEnd"/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2135"/>
        </w:tabs>
        <w:ind w:right="264" w:firstLine="709"/>
        <w:rPr>
          <w:sz w:val="24"/>
          <w:szCs w:val="24"/>
        </w:rPr>
      </w:pPr>
      <w:r w:rsidRPr="00304022">
        <w:rPr>
          <w:sz w:val="24"/>
          <w:szCs w:val="24"/>
        </w:rPr>
        <w:t>Результаты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персонализированных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программ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наставничества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педагогических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работников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организации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публикуются</w:t>
      </w:r>
      <w:r w:rsidRPr="00304022">
        <w:rPr>
          <w:spacing w:val="70"/>
          <w:sz w:val="24"/>
          <w:szCs w:val="24"/>
        </w:rPr>
        <w:t xml:space="preserve"> </w:t>
      </w:r>
      <w:r w:rsidRPr="00304022">
        <w:rPr>
          <w:sz w:val="24"/>
          <w:szCs w:val="24"/>
        </w:rPr>
        <w:t>после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их завершения.</w:t>
      </w:r>
    </w:p>
    <w:p w:rsidR="00304022" w:rsidRPr="00304022" w:rsidRDefault="00304022" w:rsidP="00304022">
      <w:pPr>
        <w:pStyle w:val="a3"/>
        <w:ind w:left="0" w:firstLine="709"/>
        <w:jc w:val="left"/>
        <w:rPr>
          <w:sz w:val="24"/>
          <w:szCs w:val="24"/>
        </w:rPr>
      </w:pPr>
    </w:p>
    <w:p w:rsidR="00304022" w:rsidRPr="00304022" w:rsidRDefault="00304022" w:rsidP="00304022">
      <w:pPr>
        <w:pStyle w:val="Heading1"/>
        <w:numPr>
          <w:ilvl w:val="0"/>
          <w:numId w:val="10"/>
        </w:numPr>
        <w:tabs>
          <w:tab w:val="left" w:pos="1482"/>
        </w:tabs>
        <w:ind w:firstLine="709"/>
        <w:rPr>
          <w:sz w:val="24"/>
          <w:szCs w:val="24"/>
        </w:rPr>
      </w:pPr>
      <w:r w:rsidRPr="00304022">
        <w:rPr>
          <w:sz w:val="24"/>
          <w:szCs w:val="24"/>
        </w:rPr>
        <w:t>Заключительные</w:t>
      </w:r>
      <w:r w:rsidRPr="00304022">
        <w:rPr>
          <w:spacing w:val="-4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положения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873"/>
        </w:tabs>
        <w:ind w:right="270" w:firstLine="709"/>
        <w:rPr>
          <w:sz w:val="24"/>
          <w:szCs w:val="24"/>
        </w:rPr>
      </w:pPr>
      <w:r w:rsidRPr="00304022">
        <w:rPr>
          <w:sz w:val="24"/>
          <w:szCs w:val="24"/>
        </w:rPr>
        <w:t>Настоящее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Положение</w:t>
      </w:r>
      <w:r w:rsidRPr="0030402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об организации наставничества в МАОУ «Образовательный центр №3» является нормативным локальным актом </w:t>
      </w:r>
      <w:proofErr w:type="gramStart"/>
      <w:r>
        <w:rPr>
          <w:sz w:val="24"/>
          <w:szCs w:val="24"/>
        </w:rPr>
        <w:t>организации, осуществляющей образовательную деятельность принимается</w:t>
      </w:r>
      <w:proofErr w:type="gramEnd"/>
      <w:r>
        <w:rPr>
          <w:sz w:val="24"/>
          <w:szCs w:val="24"/>
        </w:rPr>
        <w:t xml:space="preserve"> на Педагогическом совете и утверждается приказом директора образовательной организации.</w:t>
      </w:r>
    </w:p>
    <w:p w:rsidR="00304022" w:rsidRPr="00304022" w:rsidRDefault="00304022" w:rsidP="00304022">
      <w:pPr>
        <w:pStyle w:val="a4"/>
        <w:numPr>
          <w:ilvl w:val="1"/>
          <w:numId w:val="10"/>
        </w:numPr>
        <w:tabs>
          <w:tab w:val="left" w:pos="1753"/>
        </w:tabs>
        <w:ind w:firstLine="709"/>
        <w:rPr>
          <w:sz w:val="24"/>
          <w:szCs w:val="24"/>
        </w:rPr>
      </w:pPr>
      <w:proofErr w:type="gramStart"/>
      <w:r w:rsidRPr="00304022">
        <w:rPr>
          <w:sz w:val="24"/>
          <w:szCs w:val="24"/>
        </w:rPr>
        <w:t>В</w:t>
      </w:r>
      <w:r w:rsidRPr="00304022">
        <w:rPr>
          <w:spacing w:val="56"/>
          <w:sz w:val="24"/>
          <w:szCs w:val="24"/>
        </w:rPr>
        <w:t xml:space="preserve"> </w:t>
      </w:r>
      <w:r w:rsidRPr="00304022">
        <w:rPr>
          <w:sz w:val="24"/>
          <w:szCs w:val="24"/>
        </w:rPr>
        <w:t>настоящее</w:t>
      </w:r>
      <w:r w:rsidRPr="00304022">
        <w:rPr>
          <w:spacing w:val="57"/>
          <w:sz w:val="24"/>
          <w:szCs w:val="24"/>
        </w:rPr>
        <w:t xml:space="preserve"> </w:t>
      </w:r>
      <w:r w:rsidRPr="00304022">
        <w:rPr>
          <w:sz w:val="24"/>
          <w:szCs w:val="24"/>
        </w:rPr>
        <w:t>Положение</w:t>
      </w:r>
      <w:r w:rsidRPr="00304022">
        <w:rPr>
          <w:spacing w:val="57"/>
          <w:sz w:val="24"/>
          <w:szCs w:val="24"/>
        </w:rPr>
        <w:t xml:space="preserve"> </w:t>
      </w:r>
      <w:r w:rsidRPr="00304022">
        <w:rPr>
          <w:sz w:val="24"/>
          <w:szCs w:val="24"/>
        </w:rPr>
        <w:t>могут</w:t>
      </w:r>
      <w:r w:rsidRPr="00304022">
        <w:rPr>
          <w:spacing w:val="56"/>
          <w:sz w:val="24"/>
          <w:szCs w:val="24"/>
        </w:rPr>
        <w:t xml:space="preserve"> </w:t>
      </w:r>
      <w:r w:rsidRPr="00304022">
        <w:rPr>
          <w:sz w:val="24"/>
          <w:szCs w:val="24"/>
        </w:rPr>
        <w:t>быть</w:t>
      </w:r>
      <w:r w:rsidRPr="00304022">
        <w:rPr>
          <w:spacing w:val="56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внесены</w:t>
      </w:r>
      <w:r w:rsidRPr="00304022">
        <w:rPr>
          <w:spacing w:val="57"/>
          <w:sz w:val="24"/>
          <w:szCs w:val="24"/>
        </w:rPr>
        <w:t xml:space="preserve"> </w:t>
      </w:r>
      <w:r w:rsidRPr="00304022">
        <w:rPr>
          <w:sz w:val="24"/>
          <w:szCs w:val="24"/>
        </w:rPr>
        <w:t>изменения</w:t>
      </w:r>
      <w:r w:rsidRPr="00304022">
        <w:rPr>
          <w:spacing w:val="55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57"/>
          <w:sz w:val="24"/>
          <w:szCs w:val="24"/>
        </w:rPr>
        <w:t xml:space="preserve"> </w:t>
      </w:r>
      <w:r w:rsidRPr="00304022">
        <w:rPr>
          <w:sz w:val="24"/>
          <w:szCs w:val="24"/>
        </w:rPr>
        <w:t>дополнения</w:t>
      </w:r>
      <w:r w:rsidRPr="00304022">
        <w:rPr>
          <w:spacing w:val="-68"/>
          <w:sz w:val="24"/>
          <w:szCs w:val="24"/>
        </w:rPr>
        <w:t xml:space="preserve"> </w:t>
      </w:r>
      <w:r w:rsidRPr="00304022">
        <w:rPr>
          <w:sz w:val="24"/>
          <w:szCs w:val="24"/>
        </w:rPr>
        <w:t>в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соответствии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с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вновь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принятыми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законодательными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нормативными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актами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Российской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Федерации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вновь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принятыми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локальными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нормативными</w:t>
      </w:r>
      <w:r w:rsidRPr="00304022">
        <w:rPr>
          <w:spacing w:val="1"/>
          <w:sz w:val="24"/>
          <w:szCs w:val="24"/>
        </w:rPr>
        <w:t xml:space="preserve"> </w:t>
      </w:r>
      <w:r w:rsidRPr="00304022">
        <w:rPr>
          <w:sz w:val="24"/>
          <w:szCs w:val="24"/>
        </w:rPr>
        <w:t>актами</w:t>
      </w:r>
      <w:r w:rsidRPr="00304022">
        <w:rPr>
          <w:spacing w:val="-3"/>
          <w:sz w:val="24"/>
          <w:szCs w:val="24"/>
        </w:rPr>
        <w:t xml:space="preserve"> </w:t>
      </w:r>
      <w:r w:rsidRPr="00304022">
        <w:rPr>
          <w:sz w:val="24"/>
          <w:szCs w:val="24"/>
        </w:rPr>
        <w:t>образовательной организации.</w:t>
      </w:r>
      <w:proofErr w:type="gramEnd"/>
    </w:p>
    <w:p w:rsidR="00304022" w:rsidRDefault="00304022" w:rsidP="00304022">
      <w:pPr>
        <w:tabs>
          <w:tab w:val="left" w:pos="1753"/>
        </w:tabs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После принятия Положения (или изменений и дополнений отдельных пунктов и  </w:t>
      </w:r>
      <w:proofErr w:type="gramEnd"/>
    </w:p>
    <w:p w:rsidR="00304022" w:rsidRPr="00304022" w:rsidRDefault="00304022" w:rsidP="00304022">
      <w:pPr>
        <w:tabs>
          <w:tab w:val="left" w:pos="1753"/>
        </w:tabs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  <w:r>
        <w:rPr>
          <w:sz w:val="24"/>
          <w:szCs w:val="24"/>
        </w:rPr>
        <w:t xml:space="preserve">        разделов)  в новой редакции предыдущая редакция.</w:t>
      </w:r>
    </w:p>
    <w:p w:rsidR="00304022" w:rsidRPr="00304022" w:rsidRDefault="00304022" w:rsidP="00304022">
      <w:pPr>
        <w:jc w:val="both"/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304022" w:rsidRPr="00304022" w:rsidRDefault="00D75FF5" w:rsidP="00304022">
      <w:pPr>
        <w:pStyle w:val="a4"/>
        <w:numPr>
          <w:ilvl w:val="1"/>
          <w:numId w:val="7"/>
        </w:numPr>
        <w:tabs>
          <w:tab w:val="left" w:pos="1454"/>
        </w:tabs>
        <w:ind w:right="263" w:firstLine="708"/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  <w:r>
        <w:rPr>
          <w:sz w:val="24"/>
          <w:szCs w:val="24"/>
        </w:rPr>
        <w:lastRenderedPageBreak/>
        <w:pict>
          <v:rect id="_x0000_s2062" style="position:absolute;left:0;text-align:left;margin-left:56.65pt;margin-top:16.2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304022" w:rsidRPr="00304022" w:rsidRDefault="00304022" w:rsidP="00304022">
      <w:pPr>
        <w:jc w:val="both"/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304022" w:rsidRPr="00304022" w:rsidRDefault="00304022" w:rsidP="00304022">
      <w:pPr>
        <w:rPr>
          <w:sz w:val="24"/>
          <w:szCs w:val="24"/>
        </w:rPr>
        <w:sectPr w:rsidR="00304022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B15DD4" w:rsidRPr="00304022" w:rsidRDefault="00B15DD4" w:rsidP="00304022">
      <w:pPr>
        <w:jc w:val="both"/>
        <w:rPr>
          <w:sz w:val="24"/>
          <w:szCs w:val="24"/>
        </w:rPr>
        <w:sectPr w:rsidR="00B15DD4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B15DD4" w:rsidRPr="00304022" w:rsidRDefault="00B15DD4" w:rsidP="00304022">
      <w:pPr>
        <w:jc w:val="both"/>
        <w:rPr>
          <w:sz w:val="24"/>
          <w:szCs w:val="24"/>
        </w:rPr>
        <w:sectPr w:rsidR="00B15DD4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B15DD4" w:rsidRPr="00304022" w:rsidRDefault="00B15DD4" w:rsidP="00304022">
      <w:pPr>
        <w:jc w:val="both"/>
        <w:rPr>
          <w:sz w:val="24"/>
          <w:szCs w:val="24"/>
        </w:rPr>
        <w:sectPr w:rsidR="00B15DD4" w:rsidRPr="00304022">
          <w:pgSz w:w="11910" w:h="16840"/>
          <w:pgMar w:top="1040" w:right="300" w:bottom="900" w:left="640" w:header="0" w:footer="628" w:gutter="0"/>
          <w:cols w:space="720"/>
        </w:sectPr>
      </w:pPr>
    </w:p>
    <w:p w:rsidR="00473CC8" w:rsidRPr="00304022" w:rsidRDefault="00473CC8" w:rsidP="00304022">
      <w:pPr>
        <w:ind w:right="263"/>
        <w:rPr>
          <w:sz w:val="24"/>
          <w:szCs w:val="24"/>
        </w:rPr>
      </w:pPr>
    </w:p>
    <w:sectPr w:rsidR="00473CC8" w:rsidRPr="00304022" w:rsidSect="00304022">
      <w:pgSz w:w="11910" w:h="16840"/>
      <w:pgMar w:top="1040" w:right="300" w:bottom="900" w:left="640" w:header="0" w:footer="62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CC8" w:rsidRDefault="00473CC8" w:rsidP="00B15DD4">
      <w:r>
        <w:separator/>
      </w:r>
    </w:p>
  </w:endnote>
  <w:endnote w:type="continuationSeparator" w:id="1">
    <w:p w:rsidR="00473CC8" w:rsidRDefault="00473CC8" w:rsidP="00B15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DD4" w:rsidRDefault="00D75FF5">
    <w:pPr>
      <w:pStyle w:val="a3"/>
      <w:spacing w:line="14" w:lineRule="auto"/>
      <w:ind w:left="0" w:firstLine="0"/>
      <w:jc w:val="left"/>
      <w:rPr>
        <w:sz w:val="20"/>
      </w:rPr>
    </w:pPr>
    <w:r w:rsidRPr="00D75F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53.9pt;margin-top:795.55pt;width:16.1pt;height:12pt;z-index:-251658752;mso-position-horizontal-relative:page;mso-position-vertical-relative:page" filled="f" stroked="f">
          <v:textbox inset="0,0,0,0">
            <w:txbxContent>
              <w:p w:rsidR="00B15DD4" w:rsidRDefault="00D75FF5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473CC8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F5EA0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CC8" w:rsidRDefault="00473CC8" w:rsidP="00B15DD4">
      <w:r>
        <w:separator/>
      </w:r>
    </w:p>
  </w:footnote>
  <w:footnote w:type="continuationSeparator" w:id="1">
    <w:p w:rsidR="00473CC8" w:rsidRDefault="00473CC8" w:rsidP="00B15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A1A"/>
    <w:multiLevelType w:val="hybridMultilevel"/>
    <w:tmpl w:val="2E049962"/>
    <w:lvl w:ilvl="0" w:tplc="AF444E84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584C4A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3B0A48FA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24FE7A8A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991067EA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D18C62E4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5D48FE78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D67E33F2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1F54209E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1">
    <w:nsid w:val="0FC07184"/>
    <w:multiLevelType w:val="hybridMultilevel"/>
    <w:tmpl w:val="5D7232CC"/>
    <w:lvl w:ilvl="0" w:tplc="038A0F94">
      <w:start w:val="1"/>
      <w:numFmt w:val="decimal"/>
      <w:lvlText w:val="%1."/>
      <w:lvlJc w:val="left"/>
      <w:pPr>
        <w:ind w:left="49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F25718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CF50F01E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60122FBE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0A34DEEA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686443BA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B07278E6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86AE313A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C58288DE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2">
    <w:nsid w:val="1E27794E"/>
    <w:multiLevelType w:val="hybridMultilevel"/>
    <w:tmpl w:val="9E163380"/>
    <w:lvl w:ilvl="0" w:tplc="28360144">
      <w:start w:val="3"/>
      <w:numFmt w:val="decimal"/>
      <w:lvlText w:val="%1"/>
      <w:lvlJc w:val="left"/>
      <w:pPr>
        <w:ind w:left="2046" w:hanging="701"/>
      </w:pPr>
      <w:rPr>
        <w:rFonts w:hint="default"/>
        <w:lang w:val="ru-RU" w:eastAsia="en-US" w:bidi="ar-SA"/>
      </w:rPr>
    </w:lvl>
    <w:lvl w:ilvl="1" w:tplc="CC5C6FB6">
      <w:numFmt w:val="none"/>
      <w:lvlText w:val=""/>
      <w:lvlJc w:val="left"/>
      <w:pPr>
        <w:tabs>
          <w:tab w:val="num" w:pos="360"/>
        </w:tabs>
      </w:pPr>
    </w:lvl>
    <w:lvl w:ilvl="2" w:tplc="2F6EDB84">
      <w:numFmt w:val="none"/>
      <w:lvlText w:val=""/>
      <w:lvlJc w:val="left"/>
      <w:pPr>
        <w:tabs>
          <w:tab w:val="num" w:pos="360"/>
        </w:tabs>
      </w:pPr>
    </w:lvl>
    <w:lvl w:ilvl="3" w:tplc="07D4B368">
      <w:numFmt w:val="bullet"/>
      <w:lvlText w:val=""/>
      <w:lvlJc w:val="left"/>
      <w:pPr>
        <w:ind w:left="1563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4252A11A">
      <w:numFmt w:val="bullet"/>
      <w:lvlText w:val="•"/>
      <w:lvlJc w:val="left"/>
      <w:pPr>
        <w:ind w:left="4271" w:hanging="346"/>
      </w:pPr>
      <w:rPr>
        <w:rFonts w:hint="default"/>
        <w:lang w:val="ru-RU" w:eastAsia="en-US" w:bidi="ar-SA"/>
      </w:rPr>
    </w:lvl>
    <w:lvl w:ilvl="5" w:tplc="D2BC0EDA">
      <w:numFmt w:val="bullet"/>
      <w:lvlText w:val="•"/>
      <w:lvlJc w:val="left"/>
      <w:pPr>
        <w:ind w:left="5387" w:hanging="346"/>
      </w:pPr>
      <w:rPr>
        <w:rFonts w:hint="default"/>
        <w:lang w:val="ru-RU" w:eastAsia="en-US" w:bidi="ar-SA"/>
      </w:rPr>
    </w:lvl>
    <w:lvl w:ilvl="6" w:tplc="22427FD8">
      <w:numFmt w:val="bullet"/>
      <w:lvlText w:val="•"/>
      <w:lvlJc w:val="left"/>
      <w:pPr>
        <w:ind w:left="6503" w:hanging="346"/>
      </w:pPr>
      <w:rPr>
        <w:rFonts w:hint="default"/>
        <w:lang w:val="ru-RU" w:eastAsia="en-US" w:bidi="ar-SA"/>
      </w:rPr>
    </w:lvl>
    <w:lvl w:ilvl="7" w:tplc="158AA3EA">
      <w:numFmt w:val="bullet"/>
      <w:lvlText w:val="•"/>
      <w:lvlJc w:val="left"/>
      <w:pPr>
        <w:ind w:left="7619" w:hanging="346"/>
      </w:pPr>
      <w:rPr>
        <w:rFonts w:hint="default"/>
        <w:lang w:val="ru-RU" w:eastAsia="en-US" w:bidi="ar-SA"/>
      </w:rPr>
    </w:lvl>
    <w:lvl w:ilvl="8" w:tplc="F32C617A">
      <w:numFmt w:val="bullet"/>
      <w:lvlText w:val="•"/>
      <w:lvlJc w:val="left"/>
      <w:pPr>
        <w:ind w:left="8734" w:hanging="346"/>
      </w:pPr>
      <w:rPr>
        <w:rFonts w:hint="default"/>
        <w:lang w:val="ru-RU" w:eastAsia="en-US" w:bidi="ar-SA"/>
      </w:rPr>
    </w:lvl>
  </w:abstractNum>
  <w:abstractNum w:abstractNumId="3">
    <w:nsid w:val="1F8F6DC1"/>
    <w:multiLevelType w:val="hybridMultilevel"/>
    <w:tmpl w:val="17E87BC6"/>
    <w:lvl w:ilvl="0" w:tplc="C42C3F2E">
      <w:start w:val="1"/>
      <w:numFmt w:val="decimal"/>
      <w:lvlText w:val="%1."/>
      <w:lvlJc w:val="left"/>
      <w:pPr>
        <w:ind w:left="148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0CC2A8C">
      <w:numFmt w:val="none"/>
      <w:lvlText w:val=""/>
      <w:lvlJc w:val="left"/>
      <w:pPr>
        <w:tabs>
          <w:tab w:val="num" w:pos="360"/>
        </w:tabs>
      </w:pPr>
    </w:lvl>
    <w:lvl w:ilvl="2" w:tplc="B880BD06">
      <w:numFmt w:val="bullet"/>
      <w:lvlText w:val="•"/>
      <w:lvlJc w:val="left"/>
      <w:pPr>
        <w:ind w:left="1700" w:hanging="689"/>
      </w:pPr>
      <w:rPr>
        <w:rFonts w:hint="default"/>
        <w:lang w:val="ru-RU" w:eastAsia="en-US" w:bidi="ar-SA"/>
      </w:rPr>
    </w:lvl>
    <w:lvl w:ilvl="3" w:tplc="1CB49D7A">
      <w:numFmt w:val="bullet"/>
      <w:lvlText w:val="•"/>
      <w:lvlJc w:val="left"/>
      <w:pPr>
        <w:ind w:left="2858" w:hanging="689"/>
      </w:pPr>
      <w:rPr>
        <w:rFonts w:hint="default"/>
        <w:lang w:val="ru-RU" w:eastAsia="en-US" w:bidi="ar-SA"/>
      </w:rPr>
    </w:lvl>
    <w:lvl w:ilvl="4" w:tplc="F9CA495E">
      <w:numFmt w:val="bullet"/>
      <w:lvlText w:val="•"/>
      <w:lvlJc w:val="left"/>
      <w:pPr>
        <w:ind w:left="4016" w:hanging="689"/>
      </w:pPr>
      <w:rPr>
        <w:rFonts w:hint="default"/>
        <w:lang w:val="ru-RU" w:eastAsia="en-US" w:bidi="ar-SA"/>
      </w:rPr>
    </w:lvl>
    <w:lvl w:ilvl="5" w:tplc="0C2AF1A2">
      <w:numFmt w:val="bullet"/>
      <w:lvlText w:val="•"/>
      <w:lvlJc w:val="left"/>
      <w:pPr>
        <w:ind w:left="5174" w:hanging="689"/>
      </w:pPr>
      <w:rPr>
        <w:rFonts w:hint="default"/>
        <w:lang w:val="ru-RU" w:eastAsia="en-US" w:bidi="ar-SA"/>
      </w:rPr>
    </w:lvl>
    <w:lvl w:ilvl="6" w:tplc="9DB4A834">
      <w:numFmt w:val="bullet"/>
      <w:lvlText w:val="•"/>
      <w:lvlJc w:val="left"/>
      <w:pPr>
        <w:ind w:left="6333" w:hanging="689"/>
      </w:pPr>
      <w:rPr>
        <w:rFonts w:hint="default"/>
        <w:lang w:val="ru-RU" w:eastAsia="en-US" w:bidi="ar-SA"/>
      </w:rPr>
    </w:lvl>
    <w:lvl w:ilvl="7" w:tplc="6EC4DD1A">
      <w:numFmt w:val="bullet"/>
      <w:lvlText w:val="•"/>
      <w:lvlJc w:val="left"/>
      <w:pPr>
        <w:ind w:left="7491" w:hanging="689"/>
      </w:pPr>
      <w:rPr>
        <w:rFonts w:hint="default"/>
        <w:lang w:val="ru-RU" w:eastAsia="en-US" w:bidi="ar-SA"/>
      </w:rPr>
    </w:lvl>
    <w:lvl w:ilvl="8" w:tplc="DFCE71A0">
      <w:numFmt w:val="bullet"/>
      <w:lvlText w:val="•"/>
      <w:lvlJc w:val="left"/>
      <w:pPr>
        <w:ind w:left="8649" w:hanging="689"/>
      </w:pPr>
      <w:rPr>
        <w:rFonts w:hint="default"/>
        <w:lang w:val="ru-RU" w:eastAsia="en-US" w:bidi="ar-SA"/>
      </w:rPr>
    </w:lvl>
  </w:abstractNum>
  <w:abstractNum w:abstractNumId="4">
    <w:nsid w:val="2C433A48"/>
    <w:multiLevelType w:val="hybridMultilevel"/>
    <w:tmpl w:val="725E0250"/>
    <w:lvl w:ilvl="0" w:tplc="FB1854D2">
      <w:start w:val="1"/>
      <w:numFmt w:val="decimal"/>
      <w:lvlText w:val="%1."/>
      <w:lvlJc w:val="left"/>
      <w:pPr>
        <w:ind w:left="1652" w:hanging="45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560CB72">
      <w:numFmt w:val="none"/>
      <w:lvlText w:val=""/>
      <w:lvlJc w:val="left"/>
      <w:pPr>
        <w:tabs>
          <w:tab w:val="num" w:pos="360"/>
        </w:tabs>
      </w:pPr>
    </w:lvl>
    <w:lvl w:ilvl="2" w:tplc="7F5C56B4">
      <w:numFmt w:val="none"/>
      <w:lvlText w:val=""/>
      <w:lvlJc w:val="left"/>
      <w:pPr>
        <w:tabs>
          <w:tab w:val="num" w:pos="360"/>
        </w:tabs>
      </w:pPr>
    </w:lvl>
    <w:lvl w:ilvl="3" w:tplc="B69AC1D6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AFEEBB40">
      <w:numFmt w:val="bullet"/>
      <w:lvlText w:val="•"/>
      <w:lvlJc w:val="left"/>
      <w:pPr>
        <w:ind w:left="1920" w:hanging="564"/>
      </w:pPr>
      <w:rPr>
        <w:rFonts w:hint="default"/>
        <w:lang w:val="ru-RU" w:eastAsia="en-US" w:bidi="ar-SA"/>
      </w:rPr>
    </w:lvl>
    <w:lvl w:ilvl="5" w:tplc="2C4A94AE">
      <w:numFmt w:val="bullet"/>
      <w:lvlText w:val="•"/>
      <w:lvlJc w:val="left"/>
      <w:pPr>
        <w:ind w:left="2060" w:hanging="564"/>
      </w:pPr>
      <w:rPr>
        <w:rFonts w:hint="default"/>
        <w:lang w:val="ru-RU" w:eastAsia="en-US" w:bidi="ar-SA"/>
      </w:rPr>
    </w:lvl>
    <w:lvl w:ilvl="6" w:tplc="3B465EC6">
      <w:numFmt w:val="bullet"/>
      <w:lvlText w:val="•"/>
      <w:lvlJc w:val="left"/>
      <w:pPr>
        <w:ind w:left="3841" w:hanging="564"/>
      </w:pPr>
      <w:rPr>
        <w:rFonts w:hint="default"/>
        <w:lang w:val="ru-RU" w:eastAsia="en-US" w:bidi="ar-SA"/>
      </w:rPr>
    </w:lvl>
    <w:lvl w:ilvl="7" w:tplc="3FD2AAEE">
      <w:numFmt w:val="bullet"/>
      <w:lvlText w:val="•"/>
      <w:lvlJc w:val="left"/>
      <w:pPr>
        <w:ind w:left="5622" w:hanging="564"/>
      </w:pPr>
      <w:rPr>
        <w:rFonts w:hint="default"/>
        <w:lang w:val="ru-RU" w:eastAsia="en-US" w:bidi="ar-SA"/>
      </w:rPr>
    </w:lvl>
    <w:lvl w:ilvl="8" w:tplc="EBE09E24">
      <w:numFmt w:val="bullet"/>
      <w:lvlText w:val="•"/>
      <w:lvlJc w:val="left"/>
      <w:pPr>
        <w:ind w:left="7403" w:hanging="564"/>
      </w:pPr>
      <w:rPr>
        <w:rFonts w:hint="default"/>
        <w:lang w:val="ru-RU" w:eastAsia="en-US" w:bidi="ar-SA"/>
      </w:rPr>
    </w:lvl>
  </w:abstractNum>
  <w:abstractNum w:abstractNumId="5">
    <w:nsid w:val="2D4D23B5"/>
    <w:multiLevelType w:val="hybridMultilevel"/>
    <w:tmpl w:val="4030FBB0"/>
    <w:lvl w:ilvl="0" w:tplc="264486E4">
      <w:start w:val="3"/>
      <w:numFmt w:val="decimal"/>
      <w:lvlText w:val="%1)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6">
    <w:nsid w:val="2F260C61"/>
    <w:multiLevelType w:val="hybridMultilevel"/>
    <w:tmpl w:val="0D4ECA28"/>
    <w:lvl w:ilvl="0" w:tplc="F6F0046C">
      <w:start w:val="1"/>
      <w:numFmt w:val="decimal"/>
      <w:lvlText w:val="%1)"/>
      <w:lvlJc w:val="left"/>
      <w:pPr>
        <w:ind w:left="1345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0A05BA">
      <w:numFmt w:val="bullet"/>
      <w:lvlText w:val="•"/>
      <w:lvlJc w:val="left"/>
      <w:pPr>
        <w:ind w:left="2302" w:hanging="480"/>
      </w:pPr>
      <w:rPr>
        <w:rFonts w:hint="default"/>
        <w:lang w:val="ru-RU" w:eastAsia="en-US" w:bidi="ar-SA"/>
      </w:rPr>
    </w:lvl>
    <w:lvl w:ilvl="2" w:tplc="0A8E638C">
      <w:numFmt w:val="bullet"/>
      <w:lvlText w:val="•"/>
      <w:lvlJc w:val="left"/>
      <w:pPr>
        <w:ind w:left="3265" w:hanging="480"/>
      </w:pPr>
      <w:rPr>
        <w:rFonts w:hint="default"/>
        <w:lang w:val="ru-RU" w:eastAsia="en-US" w:bidi="ar-SA"/>
      </w:rPr>
    </w:lvl>
    <w:lvl w:ilvl="3" w:tplc="871A5E0A">
      <w:numFmt w:val="bullet"/>
      <w:lvlText w:val="•"/>
      <w:lvlJc w:val="left"/>
      <w:pPr>
        <w:ind w:left="4227" w:hanging="480"/>
      </w:pPr>
      <w:rPr>
        <w:rFonts w:hint="default"/>
        <w:lang w:val="ru-RU" w:eastAsia="en-US" w:bidi="ar-SA"/>
      </w:rPr>
    </w:lvl>
    <w:lvl w:ilvl="4" w:tplc="0AF2337E">
      <w:numFmt w:val="bullet"/>
      <w:lvlText w:val="•"/>
      <w:lvlJc w:val="left"/>
      <w:pPr>
        <w:ind w:left="5190" w:hanging="480"/>
      </w:pPr>
      <w:rPr>
        <w:rFonts w:hint="default"/>
        <w:lang w:val="ru-RU" w:eastAsia="en-US" w:bidi="ar-SA"/>
      </w:rPr>
    </w:lvl>
    <w:lvl w:ilvl="5" w:tplc="ED1E400E">
      <w:numFmt w:val="bullet"/>
      <w:lvlText w:val="•"/>
      <w:lvlJc w:val="left"/>
      <w:pPr>
        <w:ind w:left="6153" w:hanging="480"/>
      </w:pPr>
      <w:rPr>
        <w:rFonts w:hint="default"/>
        <w:lang w:val="ru-RU" w:eastAsia="en-US" w:bidi="ar-SA"/>
      </w:rPr>
    </w:lvl>
    <w:lvl w:ilvl="6" w:tplc="E1F61900">
      <w:numFmt w:val="bullet"/>
      <w:lvlText w:val="•"/>
      <w:lvlJc w:val="left"/>
      <w:pPr>
        <w:ind w:left="7115" w:hanging="480"/>
      </w:pPr>
      <w:rPr>
        <w:rFonts w:hint="default"/>
        <w:lang w:val="ru-RU" w:eastAsia="en-US" w:bidi="ar-SA"/>
      </w:rPr>
    </w:lvl>
    <w:lvl w:ilvl="7" w:tplc="76201010">
      <w:numFmt w:val="bullet"/>
      <w:lvlText w:val="•"/>
      <w:lvlJc w:val="left"/>
      <w:pPr>
        <w:ind w:left="8078" w:hanging="480"/>
      </w:pPr>
      <w:rPr>
        <w:rFonts w:hint="default"/>
        <w:lang w:val="ru-RU" w:eastAsia="en-US" w:bidi="ar-SA"/>
      </w:rPr>
    </w:lvl>
    <w:lvl w:ilvl="8" w:tplc="8FEA6F6C">
      <w:numFmt w:val="bullet"/>
      <w:lvlText w:val="•"/>
      <w:lvlJc w:val="left"/>
      <w:pPr>
        <w:ind w:left="9041" w:hanging="480"/>
      </w:pPr>
      <w:rPr>
        <w:rFonts w:hint="default"/>
        <w:lang w:val="ru-RU" w:eastAsia="en-US" w:bidi="ar-SA"/>
      </w:rPr>
    </w:lvl>
  </w:abstractNum>
  <w:abstractNum w:abstractNumId="7">
    <w:nsid w:val="370900FC"/>
    <w:multiLevelType w:val="hybridMultilevel"/>
    <w:tmpl w:val="092EA8E4"/>
    <w:lvl w:ilvl="0" w:tplc="E0DC1440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FCBA48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ED6833B6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35404D46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CD023C58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5484A416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5DBC86BC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57D4D12A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BBCAB152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8">
    <w:nsid w:val="4A1F4E96"/>
    <w:multiLevelType w:val="hybridMultilevel"/>
    <w:tmpl w:val="1D2EB576"/>
    <w:lvl w:ilvl="0" w:tplc="0C72DA1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5AFE60">
      <w:numFmt w:val="bullet"/>
      <w:lvlText w:val="•"/>
      <w:lvlJc w:val="left"/>
      <w:pPr>
        <w:ind w:left="752" w:hanging="152"/>
      </w:pPr>
      <w:rPr>
        <w:rFonts w:hint="default"/>
        <w:lang w:val="ru-RU" w:eastAsia="en-US" w:bidi="ar-SA"/>
      </w:rPr>
    </w:lvl>
    <w:lvl w:ilvl="2" w:tplc="45124804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3DFAF048">
      <w:numFmt w:val="bullet"/>
      <w:lvlText w:val="•"/>
      <w:lvlJc w:val="left"/>
      <w:pPr>
        <w:ind w:left="2057" w:hanging="152"/>
      </w:pPr>
      <w:rPr>
        <w:rFonts w:hint="default"/>
        <w:lang w:val="ru-RU" w:eastAsia="en-US" w:bidi="ar-SA"/>
      </w:rPr>
    </w:lvl>
    <w:lvl w:ilvl="4" w:tplc="7EBEA250">
      <w:numFmt w:val="bullet"/>
      <w:lvlText w:val="•"/>
      <w:lvlJc w:val="left"/>
      <w:pPr>
        <w:ind w:left="2710" w:hanging="152"/>
      </w:pPr>
      <w:rPr>
        <w:rFonts w:hint="default"/>
        <w:lang w:val="ru-RU" w:eastAsia="en-US" w:bidi="ar-SA"/>
      </w:rPr>
    </w:lvl>
    <w:lvl w:ilvl="5" w:tplc="6344859E">
      <w:numFmt w:val="bullet"/>
      <w:lvlText w:val="•"/>
      <w:lvlJc w:val="left"/>
      <w:pPr>
        <w:ind w:left="3362" w:hanging="152"/>
      </w:pPr>
      <w:rPr>
        <w:rFonts w:hint="default"/>
        <w:lang w:val="ru-RU" w:eastAsia="en-US" w:bidi="ar-SA"/>
      </w:rPr>
    </w:lvl>
    <w:lvl w:ilvl="6" w:tplc="8C8E9024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  <w:lvl w:ilvl="7" w:tplc="3D3CAFB8">
      <w:numFmt w:val="bullet"/>
      <w:lvlText w:val="•"/>
      <w:lvlJc w:val="left"/>
      <w:pPr>
        <w:ind w:left="4667" w:hanging="152"/>
      </w:pPr>
      <w:rPr>
        <w:rFonts w:hint="default"/>
        <w:lang w:val="ru-RU" w:eastAsia="en-US" w:bidi="ar-SA"/>
      </w:rPr>
    </w:lvl>
    <w:lvl w:ilvl="8" w:tplc="952A060A">
      <w:numFmt w:val="bullet"/>
      <w:lvlText w:val="•"/>
      <w:lvlJc w:val="left"/>
      <w:pPr>
        <w:ind w:left="5320" w:hanging="152"/>
      </w:pPr>
      <w:rPr>
        <w:rFonts w:hint="default"/>
        <w:lang w:val="ru-RU" w:eastAsia="en-US" w:bidi="ar-SA"/>
      </w:rPr>
    </w:lvl>
  </w:abstractNum>
  <w:abstractNum w:abstractNumId="9">
    <w:nsid w:val="53552C6F"/>
    <w:multiLevelType w:val="hybridMultilevel"/>
    <w:tmpl w:val="C8666F64"/>
    <w:lvl w:ilvl="0" w:tplc="F0EAFEAC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B008978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3EC5CC2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E981532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7D6AAFCE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02BEAD00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62E6A04C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EAA20E5E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7B7CD628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10">
    <w:nsid w:val="6310305F"/>
    <w:multiLevelType w:val="hybridMultilevel"/>
    <w:tmpl w:val="DE5295BE"/>
    <w:lvl w:ilvl="0" w:tplc="047457E8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A0F412">
      <w:numFmt w:val="bullet"/>
      <w:lvlText w:val="-"/>
      <w:lvlJc w:val="left"/>
      <w:pPr>
        <w:ind w:left="49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0863982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8DE8A78C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5744593C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B02C0A1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89B6B1F2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04D818BA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DEBC54C8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11">
    <w:nsid w:val="6C816877"/>
    <w:multiLevelType w:val="hybridMultilevel"/>
    <w:tmpl w:val="B93EF4E4"/>
    <w:lvl w:ilvl="0" w:tplc="65389538">
      <w:numFmt w:val="bullet"/>
      <w:lvlText w:val=""/>
      <w:lvlJc w:val="left"/>
      <w:pPr>
        <w:ind w:left="1278" w:hanging="6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9AC0284">
      <w:numFmt w:val="bullet"/>
      <w:lvlText w:val="•"/>
      <w:lvlJc w:val="left"/>
      <w:pPr>
        <w:ind w:left="2248" w:hanging="632"/>
      </w:pPr>
      <w:rPr>
        <w:rFonts w:hint="default"/>
        <w:lang w:val="ru-RU" w:eastAsia="en-US" w:bidi="ar-SA"/>
      </w:rPr>
    </w:lvl>
    <w:lvl w:ilvl="2" w:tplc="EBD28130">
      <w:numFmt w:val="bullet"/>
      <w:lvlText w:val="•"/>
      <w:lvlJc w:val="left"/>
      <w:pPr>
        <w:ind w:left="3217" w:hanging="632"/>
      </w:pPr>
      <w:rPr>
        <w:rFonts w:hint="default"/>
        <w:lang w:val="ru-RU" w:eastAsia="en-US" w:bidi="ar-SA"/>
      </w:rPr>
    </w:lvl>
    <w:lvl w:ilvl="3" w:tplc="961412F6">
      <w:numFmt w:val="bullet"/>
      <w:lvlText w:val="•"/>
      <w:lvlJc w:val="left"/>
      <w:pPr>
        <w:ind w:left="4185" w:hanging="632"/>
      </w:pPr>
      <w:rPr>
        <w:rFonts w:hint="default"/>
        <w:lang w:val="ru-RU" w:eastAsia="en-US" w:bidi="ar-SA"/>
      </w:rPr>
    </w:lvl>
    <w:lvl w:ilvl="4" w:tplc="B09615E6">
      <w:numFmt w:val="bullet"/>
      <w:lvlText w:val="•"/>
      <w:lvlJc w:val="left"/>
      <w:pPr>
        <w:ind w:left="5154" w:hanging="632"/>
      </w:pPr>
      <w:rPr>
        <w:rFonts w:hint="default"/>
        <w:lang w:val="ru-RU" w:eastAsia="en-US" w:bidi="ar-SA"/>
      </w:rPr>
    </w:lvl>
    <w:lvl w:ilvl="5" w:tplc="5F08295C">
      <w:numFmt w:val="bullet"/>
      <w:lvlText w:val="•"/>
      <w:lvlJc w:val="left"/>
      <w:pPr>
        <w:ind w:left="6123" w:hanging="632"/>
      </w:pPr>
      <w:rPr>
        <w:rFonts w:hint="default"/>
        <w:lang w:val="ru-RU" w:eastAsia="en-US" w:bidi="ar-SA"/>
      </w:rPr>
    </w:lvl>
    <w:lvl w:ilvl="6" w:tplc="34CE2DEC">
      <w:numFmt w:val="bullet"/>
      <w:lvlText w:val="•"/>
      <w:lvlJc w:val="left"/>
      <w:pPr>
        <w:ind w:left="7091" w:hanging="632"/>
      </w:pPr>
      <w:rPr>
        <w:rFonts w:hint="default"/>
        <w:lang w:val="ru-RU" w:eastAsia="en-US" w:bidi="ar-SA"/>
      </w:rPr>
    </w:lvl>
    <w:lvl w:ilvl="7" w:tplc="0728CEA0">
      <w:numFmt w:val="bullet"/>
      <w:lvlText w:val="•"/>
      <w:lvlJc w:val="left"/>
      <w:pPr>
        <w:ind w:left="8060" w:hanging="632"/>
      </w:pPr>
      <w:rPr>
        <w:rFonts w:hint="default"/>
        <w:lang w:val="ru-RU" w:eastAsia="en-US" w:bidi="ar-SA"/>
      </w:rPr>
    </w:lvl>
    <w:lvl w:ilvl="8" w:tplc="716CA38A">
      <w:numFmt w:val="bullet"/>
      <w:lvlText w:val="•"/>
      <w:lvlJc w:val="left"/>
      <w:pPr>
        <w:ind w:left="9029" w:hanging="632"/>
      </w:pPr>
      <w:rPr>
        <w:rFonts w:hint="default"/>
        <w:lang w:val="ru-RU" w:eastAsia="en-US" w:bidi="ar-SA"/>
      </w:rPr>
    </w:lvl>
  </w:abstractNum>
  <w:abstractNum w:abstractNumId="12">
    <w:nsid w:val="6D325F15"/>
    <w:multiLevelType w:val="hybridMultilevel"/>
    <w:tmpl w:val="F1F4C1AC"/>
    <w:lvl w:ilvl="0" w:tplc="728E481C">
      <w:start w:val="1"/>
      <w:numFmt w:val="decimal"/>
      <w:lvlText w:val="%1."/>
      <w:lvlJc w:val="left"/>
      <w:pPr>
        <w:ind w:left="492" w:hanging="6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566AA8">
      <w:numFmt w:val="bullet"/>
      <w:lvlText w:val="•"/>
      <w:lvlJc w:val="left"/>
      <w:pPr>
        <w:ind w:left="1546" w:hanging="680"/>
      </w:pPr>
      <w:rPr>
        <w:rFonts w:hint="default"/>
        <w:lang w:val="ru-RU" w:eastAsia="en-US" w:bidi="ar-SA"/>
      </w:rPr>
    </w:lvl>
    <w:lvl w:ilvl="2" w:tplc="477CC92E">
      <w:numFmt w:val="bullet"/>
      <w:lvlText w:val="•"/>
      <w:lvlJc w:val="left"/>
      <w:pPr>
        <w:ind w:left="2593" w:hanging="680"/>
      </w:pPr>
      <w:rPr>
        <w:rFonts w:hint="default"/>
        <w:lang w:val="ru-RU" w:eastAsia="en-US" w:bidi="ar-SA"/>
      </w:rPr>
    </w:lvl>
    <w:lvl w:ilvl="3" w:tplc="8BF6E720">
      <w:numFmt w:val="bullet"/>
      <w:lvlText w:val="•"/>
      <w:lvlJc w:val="left"/>
      <w:pPr>
        <w:ind w:left="3639" w:hanging="680"/>
      </w:pPr>
      <w:rPr>
        <w:rFonts w:hint="default"/>
        <w:lang w:val="ru-RU" w:eastAsia="en-US" w:bidi="ar-SA"/>
      </w:rPr>
    </w:lvl>
    <w:lvl w:ilvl="4" w:tplc="39D88C24">
      <w:numFmt w:val="bullet"/>
      <w:lvlText w:val="•"/>
      <w:lvlJc w:val="left"/>
      <w:pPr>
        <w:ind w:left="4686" w:hanging="680"/>
      </w:pPr>
      <w:rPr>
        <w:rFonts w:hint="default"/>
        <w:lang w:val="ru-RU" w:eastAsia="en-US" w:bidi="ar-SA"/>
      </w:rPr>
    </w:lvl>
    <w:lvl w:ilvl="5" w:tplc="B5C27C92">
      <w:numFmt w:val="bullet"/>
      <w:lvlText w:val="•"/>
      <w:lvlJc w:val="left"/>
      <w:pPr>
        <w:ind w:left="5733" w:hanging="680"/>
      </w:pPr>
      <w:rPr>
        <w:rFonts w:hint="default"/>
        <w:lang w:val="ru-RU" w:eastAsia="en-US" w:bidi="ar-SA"/>
      </w:rPr>
    </w:lvl>
    <w:lvl w:ilvl="6" w:tplc="6A5E34B4">
      <w:numFmt w:val="bullet"/>
      <w:lvlText w:val="•"/>
      <w:lvlJc w:val="left"/>
      <w:pPr>
        <w:ind w:left="6779" w:hanging="680"/>
      </w:pPr>
      <w:rPr>
        <w:rFonts w:hint="default"/>
        <w:lang w:val="ru-RU" w:eastAsia="en-US" w:bidi="ar-SA"/>
      </w:rPr>
    </w:lvl>
    <w:lvl w:ilvl="7" w:tplc="29446C0E">
      <w:numFmt w:val="bullet"/>
      <w:lvlText w:val="•"/>
      <w:lvlJc w:val="left"/>
      <w:pPr>
        <w:ind w:left="7826" w:hanging="680"/>
      </w:pPr>
      <w:rPr>
        <w:rFonts w:hint="default"/>
        <w:lang w:val="ru-RU" w:eastAsia="en-US" w:bidi="ar-SA"/>
      </w:rPr>
    </w:lvl>
    <w:lvl w:ilvl="8" w:tplc="E46EF508">
      <w:numFmt w:val="bullet"/>
      <w:lvlText w:val="•"/>
      <w:lvlJc w:val="left"/>
      <w:pPr>
        <w:ind w:left="8873" w:hanging="680"/>
      </w:pPr>
      <w:rPr>
        <w:rFonts w:hint="default"/>
        <w:lang w:val="ru-RU" w:eastAsia="en-US" w:bidi="ar-SA"/>
      </w:rPr>
    </w:lvl>
  </w:abstractNum>
  <w:abstractNum w:abstractNumId="13">
    <w:nsid w:val="6DAC1E43"/>
    <w:multiLevelType w:val="hybridMultilevel"/>
    <w:tmpl w:val="2A382710"/>
    <w:lvl w:ilvl="0" w:tplc="0C906E82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4EB74E">
      <w:numFmt w:val="bullet"/>
      <w:lvlText w:val="•"/>
      <w:lvlJc w:val="left"/>
      <w:pPr>
        <w:ind w:left="1004" w:hanging="281"/>
      </w:pPr>
      <w:rPr>
        <w:rFonts w:hint="default"/>
        <w:lang w:val="ru-RU" w:eastAsia="en-US" w:bidi="ar-SA"/>
      </w:rPr>
    </w:lvl>
    <w:lvl w:ilvl="2" w:tplc="B8E2645C">
      <w:numFmt w:val="bullet"/>
      <w:lvlText w:val="•"/>
      <w:lvlJc w:val="left"/>
      <w:pPr>
        <w:ind w:left="1629" w:hanging="281"/>
      </w:pPr>
      <w:rPr>
        <w:rFonts w:hint="default"/>
        <w:lang w:val="ru-RU" w:eastAsia="en-US" w:bidi="ar-SA"/>
      </w:rPr>
    </w:lvl>
    <w:lvl w:ilvl="3" w:tplc="BAA4D732">
      <w:numFmt w:val="bullet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4" w:tplc="4F8AC682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5" w:tplc="0D3AD17E">
      <w:numFmt w:val="bullet"/>
      <w:lvlText w:val="•"/>
      <w:lvlJc w:val="left"/>
      <w:pPr>
        <w:ind w:left="3502" w:hanging="281"/>
      </w:pPr>
      <w:rPr>
        <w:rFonts w:hint="default"/>
        <w:lang w:val="ru-RU" w:eastAsia="en-US" w:bidi="ar-SA"/>
      </w:rPr>
    </w:lvl>
    <w:lvl w:ilvl="6" w:tplc="55981EA6">
      <w:numFmt w:val="bullet"/>
      <w:lvlText w:val="•"/>
      <w:lvlJc w:val="left"/>
      <w:pPr>
        <w:ind w:left="4127" w:hanging="281"/>
      </w:pPr>
      <w:rPr>
        <w:rFonts w:hint="default"/>
        <w:lang w:val="ru-RU" w:eastAsia="en-US" w:bidi="ar-SA"/>
      </w:rPr>
    </w:lvl>
    <w:lvl w:ilvl="7" w:tplc="4D80A5F4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8" w:tplc="F37C8B12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</w:abstractNum>
  <w:abstractNum w:abstractNumId="14">
    <w:nsid w:val="72B72D46"/>
    <w:multiLevelType w:val="hybridMultilevel"/>
    <w:tmpl w:val="127A1F38"/>
    <w:lvl w:ilvl="0" w:tplc="0B3439D8">
      <w:numFmt w:val="bullet"/>
      <w:lvlText w:val="-"/>
      <w:lvlJc w:val="left"/>
      <w:pPr>
        <w:ind w:left="49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22AEF8">
      <w:numFmt w:val="bullet"/>
      <w:lvlText w:val="•"/>
      <w:lvlJc w:val="left"/>
      <w:pPr>
        <w:ind w:left="1546" w:hanging="257"/>
      </w:pPr>
      <w:rPr>
        <w:rFonts w:hint="default"/>
        <w:lang w:val="ru-RU" w:eastAsia="en-US" w:bidi="ar-SA"/>
      </w:rPr>
    </w:lvl>
    <w:lvl w:ilvl="2" w:tplc="0098178E">
      <w:numFmt w:val="bullet"/>
      <w:lvlText w:val="•"/>
      <w:lvlJc w:val="left"/>
      <w:pPr>
        <w:ind w:left="2593" w:hanging="257"/>
      </w:pPr>
      <w:rPr>
        <w:rFonts w:hint="default"/>
        <w:lang w:val="ru-RU" w:eastAsia="en-US" w:bidi="ar-SA"/>
      </w:rPr>
    </w:lvl>
    <w:lvl w:ilvl="3" w:tplc="20FCE3FE">
      <w:numFmt w:val="bullet"/>
      <w:lvlText w:val="•"/>
      <w:lvlJc w:val="left"/>
      <w:pPr>
        <w:ind w:left="3639" w:hanging="257"/>
      </w:pPr>
      <w:rPr>
        <w:rFonts w:hint="default"/>
        <w:lang w:val="ru-RU" w:eastAsia="en-US" w:bidi="ar-SA"/>
      </w:rPr>
    </w:lvl>
    <w:lvl w:ilvl="4" w:tplc="3AE0FE98">
      <w:numFmt w:val="bullet"/>
      <w:lvlText w:val="•"/>
      <w:lvlJc w:val="left"/>
      <w:pPr>
        <w:ind w:left="4686" w:hanging="257"/>
      </w:pPr>
      <w:rPr>
        <w:rFonts w:hint="default"/>
        <w:lang w:val="ru-RU" w:eastAsia="en-US" w:bidi="ar-SA"/>
      </w:rPr>
    </w:lvl>
    <w:lvl w:ilvl="5" w:tplc="95EADF18">
      <w:numFmt w:val="bullet"/>
      <w:lvlText w:val="•"/>
      <w:lvlJc w:val="left"/>
      <w:pPr>
        <w:ind w:left="5733" w:hanging="257"/>
      </w:pPr>
      <w:rPr>
        <w:rFonts w:hint="default"/>
        <w:lang w:val="ru-RU" w:eastAsia="en-US" w:bidi="ar-SA"/>
      </w:rPr>
    </w:lvl>
    <w:lvl w:ilvl="6" w:tplc="389066EA">
      <w:numFmt w:val="bullet"/>
      <w:lvlText w:val="•"/>
      <w:lvlJc w:val="left"/>
      <w:pPr>
        <w:ind w:left="6779" w:hanging="257"/>
      </w:pPr>
      <w:rPr>
        <w:rFonts w:hint="default"/>
        <w:lang w:val="ru-RU" w:eastAsia="en-US" w:bidi="ar-SA"/>
      </w:rPr>
    </w:lvl>
    <w:lvl w:ilvl="7" w:tplc="85AC99CC">
      <w:numFmt w:val="bullet"/>
      <w:lvlText w:val="•"/>
      <w:lvlJc w:val="left"/>
      <w:pPr>
        <w:ind w:left="7826" w:hanging="257"/>
      </w:pPr>
      <w:rPr>
        <w:rFonts w:hint="default"/>
        <w:lang w:val="ru-RU" w:eastAsia="en-US" w:bidi="ar-SA"/>
      </w:rPr>
    </w:lvl>
    <w:lvl w:ilvl="8" w:tplc="95B6EA80">
      <w:numFmt w:val="bullet"/>
      <w:lvlText w:val="•"/>
      <w:lvlJc w:val="left"/>
      <w:pPr>
        <w:ind w:left="8873" w:hanging="257"/>
      </w:pPr>
      <w:rPr>
        <w:rFonts w:hint="default"/>
        <w:lang w:val="ru-RU" w:eastAsia="en-US" w:bidi="ar-SA"/>
      </w:rPr>
    </w:lvl>
  </w:abstractNum>
  <w:abstractNum w:abstractNumId="15">
    <w:nsid w:val="74012094"/>
    <w:multiLevelType w:val="hybridMultilevel"/>
    <w:tmpl w:val="F4A63FE2"/>
    <w:lvl w:ilvl="0" w:tplc="2CD8AF64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DC83B8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8A68282C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7DC09A20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5664CCF6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9DA8E49C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EE50F26C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B95A39E4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6368F1C4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16">
    <w:nsid w:val="79451C78"/>
    <w:multiLevelType w:val="hybridMultilevel"/>
    <w:tmpl w:val="BEB4A300"/>
    <w:lvl w:ilvl="0" w:tplc="BE66EF38">
      <w:start w:val="1"/>
      <w:numFmt w:val="decimal"/>
      <w:lvlText w:val="%1)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045CDC">
      <w:numFmt w:val="bullet"/>
      <w:lvlText w:val="•"/>
      <w:lvlJc w:val="left"/>
      <w:pPr>
        <w:ind w:left="752" w:hanging="411"/>
      </w:pPr>
      <w:rPr>
        <w:rFonts w:hint="default"/>
        <w:lang w:val="ru-RU" w:eastAsia="en-US" w:bidi="ar-SA"/>
      </w:rPr>
    </w:lvl>
    <w:lvl w:ilvl="2" w:tplc="F58CBF10">
      <w:numFmt w:val="bullet"/>
      <w:lvlText w:val="•"/>
      <w:lvlJc w:val="left"/>
      <w:pPr>
        <w:ind w:left="1405" w:hanging="411"/>
      </w:pPr>
      <w:rPr>
        <w:rFonts w:hint="default"/>
        <w:lang w:val="ru-RU" w:eastAsia="en-US" w:bidi="ar-SA"/>
      </w:rPr>
    </w:lvl>
    <w:lvl w:ilvl="3" w:tplc="5768A3EC">
      <w:numFmt w:val="bullet"/>
      <w:lvlText w:val="•"/>
      <w:lvlJc w:val="left"/>
      <w:pPr>
        <w:ind w:left="2057" w:hanging="411"/>
      </w:pPr>
      <w:rPr>
        <w:rFonts w:hint="default"/>
        <w:lang w:val="ru-RU" w:eastAsia="en-US" w:bidi="ar-SA"/>
      </w:rPr>
    </w:lvl>
    <w:lvl w:ilvl="4" w:tplc="3586E2F4">
      <w:numFmt w:val="bullet"/>
      <w:lvlText w:val="•"/>
      <w:lvlJc w:val="left"/>
      <w:pPr>
        <w:ind w:left="2710" w:hanging="411"/>
      </w:pPr>
      <w:rPr>
        <w:rFonts w:hint="default"/>
        <w:lang w:val="ru-RU" w:eastAsia="en-US" w:bidi="ar-SA"/>
      </w:rPr>
    </w:lvl>
    <w:lvl w:ilvl="5" w:tplc="63E83502">
      <w:numFmt w:val="bullet"/>
      <w:lvlText w:val="•"/>
      <w:lvlJc w:val="left"/>
      <w:pPr>
        <w:ind w:left="3362" w:hanging="411"/>
      </w:pPr>
      <w:rPr>
        <w:rFonts w:hint="default"/>
        <w:lang w:val="ru-RU" w:eastAsia="en-US" w:bidi="ar-SA"/>
      </w:rPr>
    </w:lvl>
    <w:lvl w:ilvl="6" w:tplc="DF2C3374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7" w:tplc="48C650C0">
      <w:numFmt w:val="bullet"/>
      <w:lvlText w:val="•"/>
      <w:lvlJc w:val="left"/>
      <w:pPr>
        <w:ind w:left="4667" w:hanging="411"/>
      </w:pPr>
      <w:rPr>
        <w:rFonts w:hint="default"/>
        <w:lang w:val="ru-RU" w:eastAsia="en-US" w:bidi="ar-SA"/>
      </w:rPr>
    </w:lvl>
    <w:lvl w:ilvl="8" w:tplc="2912FD44">
      <w:numFmt w:val="bullet"/>
      <w:lvlText w:val="•"/>
      <w:lvlJc w:val="left"/>
      <w:pPr>
        <w:ind w:left="5320" w:hanging="411"/>
      </w:pPr>
      <w:rPr>
        <w:rFonts w:hint="default"/>
        <w:lang w:val="ru-RU" w:eastAsia="en-US" w:bidi="ar-SA"/>
      </w:rPr>
    </w:lvl>
  </w:abstractNum>
  <w:abstractNum w:abstractNumId="17">
    <w:nsid w:val="79F91850"/>
    <w:multiLevelType w:val="hybridMultilevel"/>
    <w:tmpl w:val="5BC4FB04"/>
    <w:lvl w:ilvl="0" w:tplc="5E2E7B78">
      <w:start w:val="4"/>
      <w:numFmt w:val="decimal"/>
      <w:lvlText w:val="%1."/>
      <w:lvlJc w:val="left"/>
      <w:pPr>
        <w:ind w:left="492" w:hanging="75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18B30E">
      <w:numFmt w:val="none"/>
      <w:lvlText w:val=""/>
      <w:lvlJc w:val="left"/>
      <w:pPr>
        <w:tabs>
          <w:tab w:val="num" w:pos="360"/>
        </w:tabs>
      </w:pPr>
    </w:lvl>
    <w:lvl w:ilvl="2" w:tplc="BF4AF26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3D569B82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7A48A57A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 w:tplc="E88A92BC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 w:tplc="98A2063C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712872AC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 w:tplc="D1461BAA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18">
    <w:nsid w:val="7A4E5209"/>
    <w:multiLevelType w:val="hybridMultilevel"/>
    <w:tmpl w:val="609A6292"/>
    <w:lvl w:ilvl="0" w:tplc="C1BCFF64">
      <w:start w:val="1"/>
      <w:numFmt w:val="decimal"/>
      <w:lvlText w:val="%1)"/>
      <w:lvlJc w:val="left"/>
      <w:pPr>
        <w:ind w:left="492" w:hanging="708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 w:tplc="872AC946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0A0A8CF4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01380B32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DFECF9F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9CB2BDB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C7B2AFA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130AB4DA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A628BEF4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9">
    <w:nsid w:val="7EBD74CF"/>
    <w:multiLevelType w:val="hybridMultilevel"/>
    <w:tmpl w:val="D60AF7A4"/>
    <w:lvl w:ilvl="0" w:tplc="EF7CFE76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6D26FFA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512EA91E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7316A47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EBA6EA8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6A20AE78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CC6E3B7C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76F62782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0C40424C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3"/>
  </w:num>
  <w:num w:numId="3">
    <w:abstractNumId w:val="8"/>
  </w:num>
  <w:num w:numId="4">
    <w:abstractNumId w:val="15"/>
  </w:num>
  <w:num w:numId="5">
    <w:abstractNumId w:val="7"/>
  </w:num>
  <w:num w:numId="6">
    <w:abstractNumId w:val="0"/>
  </w:num>
  <w:num w:numId="7">
    <w:abstractNumId w:val="10"/>
  </w:num>
  <w:num w:numId="8">
    <w:abstractNumId w:val="14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1"/>
  </w:num>
  <w:num w:numId="14">
    <w:abstractNumId w:val="6"/>
  </w:num>
  <w:num w:numId="15">
    <w:abstractNumId w:val="17"/>
  </w:num>
  <w:num w:numId="16">
    <w:abstractNumId w:val="1"/>
  </w:num>
  <w:num w:numId="17">
    <w:abstractNumId w:val="2"/>
  </w:num>
  <w:num w:numId="18">
    <w:abstractNumId w:val="9"/>
  </w:num>
  <w:num w:numId="19">
    <w:abstractNumId w:val="4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15DD4"/>
    <w:rsid w:val="00304022"/>
    <w:rsid w:val="00473CC8"/>
    <w:rsid w:val="00B15DD4"/>
    <w:rsid w:val="00CF5EA0"/>
    <w:rsid w:val="00D7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5DD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5D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5DD4"/>
    <w:pPr>
      <w:ind w:left="492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15DD4"/>
    <w:pPr>
      <w:ind w:left="1481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15DD4"/>
    <w:pPr>
      <w:ind w:left="4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B15DD4"/>
  </w:style>
  <w:style w:type="paragraph" w:styleId="a5">
    <w:name w:val="Title"/>
    <w:basedOn w:val="a"/>
    <w:link w:val="a6"/>
    <w:uiPriority w:val="1"/>
    <w:qFormat/>
    <w:rsid w:val="00304022"/>
    <w:pPr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304022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F5E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5EA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3338</Words>
  <Characters>19029</Characters>
  <Application>Microsoft Office Word</Application>
  <DocSecurity>0</DocSecurity>
  <Lines>158</Lines>
  <Paragraphs>44</Paragraphs>
  <ScaleCrop>false</ScaleCrop>
  <Company/>
  <LinksUpToDate>false</LinksUpToDate>
  <CharactersWithSpaces>22323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cp:lastPrinted>2023-12-25T10:37:00Z</cp:lastPrinted>
  <dcterms:created xsi:type="dcterms:W3CDTF">2022-11-28T07:42:00Z</dcterms:created>
  <dcterms:modified xsi:type="dcterms:W3CDTF">2023-12-25T10:50:00Z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2022-11-28T00:00:00Z</vt:filetime>
  </property>
</Properties>
</file>